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05E7A1" w14:textId="77777777" w:rsidR="00447D55" w:rsidRDefault="00447D55" w:rsidP="003D1CB2">
      <w:pPr>
        <w:pStyle w:val="Naslov1"/>
        <w:rPr>
          <w:rFonts w:ascii="Times New Roman" w:eastAsia="Lucida Sans Unicode" w:hAnsi="Times New Roman"/>
          <w:lang w:eastAsia="hr-HR"/>
        </w:rPr>
      </w:pPr>
      <w:r>
        <w:rPr>
          <w:rFonts w:eastAsia="Lucida Sans Unicode"/>
          <w:lang w:eastAsia="hr-HR"/>
        </w:rPr>
        <w:t xml:space="preserve">                       </w:t>
      </w:r>
      <w:r>
        <w:rPr>
          <w:rFonts w:ascii="Times New Roman" w:eastAsia="Lucida Sans Unicode" w:hAnsi="Times New Roman"/>
          <w:noProof/>
          <w:lang w:eastAsia="hr-HR"/>
        </w:rPr>
        <w:drawing>
          <wp:inline distT="0" distB="0" distL="0" distR="0" wp14:anchorId="49858130" wp14:editId="21B9DE50">
            <wp:extent cx="704850" cy="923925"/>
            <wp:effectExtent l="0" t="0" r="0"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04850" cy="923925"/>
                    </a:xfrm>
                    <a:prstGeom prst="rect">
                      <a:avLst/>
                    </a:prstGeom>
                    <a:blipFill dpi="0" rotWithShape="0">
                      <a:blip/>
                      <a:srcRect/>
                      <a:stretch>
                        <a:fillRect/>
                      </a:stretch>
                    </a:blipFill>
                    <a:ln>
                      <a:noFill/>
                    </a:ln>
                  </pic:spPr>
                </pic:pic>
              </a:graphicData>
            </a:graphic>
          </wp:inline>
        </w:drawing>
      </w:r>
    </w:p>
    <w:p w14:paraId="22940A1F"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REPUBLIKA HRVATSKA</w:t>
      </w:r>
    </w:p>
    <w:p w14:paraId="2454F9B1"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KRAPINSKO-ZAGORSKA ŽUPANIJA</w:t>
      </w:r>
    </w:p>
    <w:p w14:paraId="6AFBB824"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 PREGRADA</w:t>
      </w:r>
    </w:p>
    <w:p w14:paraId="55D429CC"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GRADSKO VIJEĆE</w:t>
      </w:r>
    </w:p>
    <w:p w14:paraId="47546687"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0BEE26B5"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Klasa:021-05/20-01/</w:t>
      </w:r>
      <w:r w:rsidR="00EB03AC">
        <w:rPr>
          <w:rFonts w:ascii="Times New Roman" w:eastAsia="Lucida Sans Unicode" w:hAnsi="Times New Roman"/>
          <w:sz w:val="24"/>
          <w:szCs w:val="24"/>
          <w:lang w:eastAsia="hr-HR"/>
        </w:rPr>
        <w:t>12</w:t>
      </w:r>
    </w:p>
    <w:p w14:paraId="4A4FA32D"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UrBroj:2214/01-01-20-</w:t>
      </w:r>
      <w:r w:rsidR="0034700E">
        <w:rPr>
          <w:rFonts w:ascii="Times New Roman" w:eastAsia="Lucida Sans Unicode" w:hAnsi="Times New Roman"/>
          <w:sz w:val="24"/>
          <w:szCs w:val="24"/>
          <w:lang w:eastAsia="hr-HR"/>
        </w:rPr>
        <w:t>6</w:t>
      </w:r>
    </w:p>
    <w:p w14:paraId="6C33E2BE"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U Pregradi, 28. svibnja 2020.</w:t>
      </w:r>
    </w:p>
    <w:p w14:paraId="1D8E745C"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7D129F19"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4E6E6C54"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sz w:val="24"/>
          <w:szCs w:val="24"/>
          <w:lang w:eastAsia="hr-HR"/>
        </w:rPr>
      </w:pPr>
    </w:p>
    <w:p w14:paraId="7D3EC23B" w14:textId="77777777" w:rsidR="00447D55" w:rsidRP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b/>
          <w:sz w:val="28"/>
          <w:szCs w:val="28"/>
          <w:lang w:eastAsia="hr-HR"/>
        </w:rPr>
      </w:pPr>
      <w:r w:rsidRPr="00447D55">
        <w:rPr>
          <w:rFonts w:ascii="Times New Roman" w:eastAsia="Lucida Sans Unicode" w:hAnsi="Times New Roman"/>
          <w:b/>
          <w:sz w:val="28"/>
          <w:szCs w:val="28"/>
          <w:lang w:eastAsia="hr-HR"/>
        </w:rPr>
        <w:t>ZAPISNIK</w:t>
      </w:r>
    </w:p>
    <w:p w14:paraId="6BAE4AF7"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p>
    <w:p w14:paraId="187ED78D"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ab/>
        <w:t>s  2</w:t>
      </w:r>
      <w:r w:rsidR="00EB03AC">
        <w:rPr>
          <w:rFonts w:ascii="Times New Roman" w:eastAsia="Lucida Sans Unicode" w:hAnsi="Times New Roman"/>
          <w:sz w:val="24"/>
          <w:szCs w:val="24"/>
          <w:lang w:eastAsia="hr-HR"/>
        </w:rPr>
        <w:t>6</w:t>
      </w:r>
      <w:r>
        <w:rPr>
          <w:rFonts w:ascii="Times New Roman" w:eastAsia="Lucida Sans Unicode" w:hAnsi="Times New Roman"/>
          <w:sz w:val="24"/>
          <w:szCs w:val="24"/>
          <w:lang w:eastAsia="hr-HR"/>
        </w:rPr>
        <w:t>.  sjednice Gradskog vijeća grada Pregrade, održane dana 2</w:t>
      </w:r>
      <w:r w:rsidR="00EB03AC">
        <w:rPr>
          <w:rFonts w:ascii="Times New Roman" w:eastAsia="Lucida Sans Unicode" w:hAnsi="Times New Roman"/>
          <w:sz w:val="24"/>
          <w:szCs w:val="24"/>
          <w:lang w:eastAsia="hr-HR"/>
        </w:rPr>
        <w:t>7</w:t>
      </w:r>
      <w:r>
        <w:rPr>
          <w:rFonts w:ascii="Times New Roman" w:eastAsia="Lucida Sans Unicode" w:hAnsi="Times New Roman"/>
          <w:sz w:val="24"/>
          <w:szCs w:val="24"/>
          <w:lang w:eastAsia="hr-HR"/>
        </w:rPr>
        <w:t xml:space="preserve">. </w:t>
      </w:r>
      <w:r w:rsidR="00EB03AC">
        <w:rPr>
          <w:rFonts w:ascii="Times New Roman" w:eastAsia="Lucida Sans Unicode" w:hAnsi="Times New Roman"/>
          <w:sz w:val="24"/>
          <w:szCs w:val="24"/>
          <w:lang w:eastAsia="hr-HR"/>
        </w:rPr>
        <w:t>kolovoza</w:t>
      </w:r>
      <w:r>
        <w:rPr>
          <w:rFonts w:ascii="Times New Roman" w:eastAsia="Lucida Sans Unicode" w:hAnsi="Times New Roman"/>
          <w:sz w:val="24"/>
          <w:szCs w:val="24"/>
          <w:lang w:eastAsia="hr-HR"/>
        </w:rPr>
        <w:t xml:space="preserve"> 2020. godine u Vijećnici grada Pregrade.</w:t>
      </w:r>
    </w:p>
    <w:p w14:paraId="551FEC67" w14:textId="77777777" w:rsidR="00447D55" w:rsidRDefault="00447D55" w:rsidP="00447D55">
      <w:pPr>
        <w:widowControl w:val="0"/>
        <w:tabs>
          <w:tab w:val="center" w:pos="4896"/>
          <w:tab w:val="right" w:pos="9432"/>
        </w:tabs>
        <w:suppressAutoHyphens/>
        <w:spacing w:after="0" w:line="240" w:lineRule="auto"/>
        <w:jc w:val="center"/>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Započeto u 18,00 sati.</w:t>
      </w:r>
    </w:p>
    <w:p w14:paraId="44BCFD6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2151B43B"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67BF92C"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NAZOČNI:</w:t>
      </w:r>
      <w:r>
        <w:rPr>
          <w:rFonts w:ascii="Times New Roman" w:eastAsia="Lucida Sans Unicode" w:hAnsi="Times New Roman"/>
          <w:sz w:val="24"/>
          <w:szCs w:val="20"/>
          <w:lang w:eastAsia="hr-HR"/>
        </w:rPr>
        <w:t xml:space="preserve"> Tajana Broz, predsjednica Gradskog vijeća grada Pregrade, Ivan Škrinjar, potpredsjednik Gradskog vijeća grada Pregrade, </w:t>
      </w:r>
      <w:r w:rsidR="0034700E">
        <w:rPr>
          <w:rFonts w:ascii="Times New Roman" w:eastAsia="Lucida Sans Unicode" w:hAnsi="Times New Roman"/>
          <w:sz w:val="24"/>
          <w:szCs w:val="20"/>
          <w:lang w:eastAsia="hr-HR"/>
        </w:rPr>
        <w:t xml:space="preserve">Robert Baričević, Vesna Hohnjec, Mario </w:t>
      </w:r>
      <w:proofErr w:type="spellStart"/>
      <w:r w:rsidR="0034700E">
        <w:rPr>
          <w:rFonts w:ascii="Times New Roman" w:eastAsia="Lucida Sans Unicode" w:hAnsi="Times New Roman"/>
          <w:sz w:val="24"/>
          <w:szCs w:val="20"/>
          <w:lang w:eastAsia="hr-HR"/>
        </w:rPr>
        <w:t>Ivanjko</w:t>
      </w:r>
      <w:proofErr w:type="spellEnd"/>
      <w:r w:rsidR="0034700E">
        <w:rPr>
          <w:rFonts w:ascii="Times New Roman" w:eastAsia="Lucida Sans Unicode" w:hAnsi="Times New Roman"/>
          <w:sz w:val="24"/>
          <w:szCs w:val="20"/>
          <w:lang w:eastAsia="hr-HR"/>
        </w:rPr>
        <w:t>, Stjepan Miklaužić, Vesna Petek, Milan Šoštarić i Jasna Vnuk, članice i članovi Gradskog vijeća</w:t>
      </w:r>
    </w:p>
    <w:p w14:paraId="6D130099"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0D0AD1D7"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ODSUTNI:</w:t>
      </w:r>
      <w:r w:rsidR="008C31E6">
        <w:rPr>
          <w:rFonts w:ascii="Times New Roman" w:eastAsia="Lucida Sans Unicode" w:hAnsi="Times New Roman"/>
          <w:sz w:val="24"/>
          <w:szCs w:val="20"/>
          <w:lang w:eastAsia="hr-HR"/>
        </w:rPr>
        <w:t xml:space="preserve"> Željko </w:t>
      </w:r>
      <w:proofErr w:type="spellStart"/>
      <w:r w:rsidR="008C31E6">
        <w:rPr>
          <w:rFonts w:ascii="Times New Roman" w:eastAsia="Lucida Sans Unicode" w:hAnsi="Times New Roman"/>
          <w:sz w:val="24"/>
          <w:szCs w:val="20"/>
          <w:lang w:eastAsia="hr-HR"/>
        </w:rPr>
        <w:t>Kamenski</w:t>
      </w:r>
      <w:proofErr w:type="spellEnd"/>
      <w:r w:rsidR="008C31E6">
        <w:rPr>
          <w:rFonts w:ascii="Times New Roman" w:eastAsia="Lucida Sans Unicode" w:hAnsi="Times New Roman"/>
          <w:sz w:val="24"/>
          <w:szCs w:val="20"/>
          <w:lang w:eastAsia="hr-HR"/>
        </w:rPr>
        <w:t>, pot</w:t>
      </w:r>
      <w:r>
        <w:rPr>
          <w:rFonts w:ascii="Times New Roman" w:eastAsia="Lucida Sans Unicode" w:hAnsi="Times New Roman"/>
          <w:sz w:val="24"/>
          <w:szCs w:val="20"/>
          <w:lang w:eastAsia="hr-HR"/>
        </w:rPr>
        <w:t xml:space="preserve">predsjednik GV grada Pregrade, </w:t>
      </w:r>
      <w:r w:rsidR="0034700E">
        <w:rPr>
          <w:rFonts w:ascii="Times New Roman" w:eastAsia="Lucida Sans Unicode" w:hAnsi="Times New Roman"/>
          <w:sz w:val="24"/>
          <w:szCs w:val="20"/>
          <w:lang w:eastAsia="hr-HR"/>
        </w:rPr>
        <w:t xml:space="preserve">Mladen Burić, Milan Flegar, Nataša </w:t>
      </w:r>
      <w:proofErr w:type="spellStart"/>
      <w:r w:rsidR="0034700E">
        <w:rPr>
          <w:rFonts w:ascii="Times New Roman" w:eastAsia="Lucida Sans Unicode" w:hAnsi="Times New Roman"/>
          <w:sz w:val="24"/>
          <w:szCs w:val="20"/>
          <w:lang w:eastAsia="hr-HR"/>
        </w:rPr>
        <w:t>Herek</w:t>
      </w:r>
      <w:proofErr w:type="spellEnd"/>
      <w:r w:rsidR="0034700E">
        <w:rPr>
          <w:rFonts w:ascii="Times New Roman" w:eastAsia="Lucida Sans Unicode" w:hAnsi="Times New Roman"/>
          <w:sz w:val="24"/>
          <w:szCs w:val="20"/>
          <w:lang w:eastAsia="hr-HR"/>
        </w:rPr>
        <w:t xml:space="preserve">, Danijel Petek i Goran </w:t>
      </w:r>
      <w:proofErr w:type="spellStart"/>
      <w:r w:rsidR="0034700E">
        <w:rPr>
          <w:rFonts w:ascii="Times New Roman" w:eastAsia="Lucida Sans Unicode" w:hAnsi="Times New Roman"/>
          <w:sz w:val="24"/>
          <w:szCs w:val="20"/>
          <w:lang w:eastAsia="hr-HR"/>
        </w:rPr>
        <w:t>Vukmanić</w:t>
      </w:r>
      <w:proofErr w:type="spellEnd"/>
      <w:r w:rsidR="0034700E">
        <w:rPr>
          <w:rFonts w:ascii="Times New Roman" w:eastAsia="Lucida Sans Unicode" w:hAnsi="Times New Roman"/>
          <w:sz w:val="24"/>
          <w:szCs w:val="20"/>
          <w:lang w:eastAsia="hr-HR"/>
        </w:rPr>
        <w:t>, članica i članovi Gradskog vijeća</w:t>
      </w:r>
    </w:p>
    <w:p w14:paraId="7320DA1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E5B1B37"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OSTALI:</w:t>
      </w:r>
      <w:r>
        <w:rPr>
          <w:rFonts w:ascii="Times New Roman" w:eastAsia="Lucida Sans Unicode" w:hAnsi="Times New Roman"/>
          <w:sz w:val="24"/>
          <w:szCs w:val="20"/>
          <w:lang w:eastAsia="hr-HR"/>
        </w:rPr>
        <w:t xml:space="preserve"> Marko Vešligaj, gradonačelnik grada Pregrade, Gordana Križanec Ružić, zamjenica gradonačelnika, Ksenija Ogrizek, pročelnica za opće poslove i društvene djelatnosti, </w:t>
      </w:r>
      <w:r w:rsidR="0034700E">
        <w:rPr>
          <w:rFonts w:ascii="Times New Roman" w:eastAsia="Lucida Sans Unicode" w:hAnsi="Times New Roman"/>
          <w:sz w:val="24"/>
          <w:szCs w:val="20"/>
          <w:lang w:eastAsia="hr-HR"/>
        </w:rPr>
        <w:t>Štefica Pasarić, ravnateljica Gradskog društva Crvenog križa</w:t>
      </w:r>
    </w:p>
    <w:p w14:paraId="182FE0D4"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FD0E24E"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Predsjednica Gradskog vijeća Tajana Broz pozdravlja sve prisutne te ustanovljuje da je  sjednici nazočna na</w:t>
      </w:r>
      <w:r w:rsidR="0034700E">
        <w:rPr>
          <w:rFonts w:ascii="Times New Roman" w:eastAsia="Lucida Sans Unicode" w:hAnsi="Times New Roman"/>
          <w:sz w:val="24"/>
          <w:szCs w:val="20"/>
          <w:lang w:eastAsia="hr-HR"/>
        </w:rPr>
        <w:t>t</w:t>
      </w:r>
      <w:r>
        <w:rPr>
          <w:rFonts w:ascii="Times New Roman" w:eastAsia="Lucida Sans Unicode" w:hAnsi="Times New Roman"/>
          <w:sz w:val="24"/>
          <w:szCs w:val="20"/>
          <w:lang w:eastAsia="hr-HR"/>
        </w:rPr>
        <w:t>polovi</w:t>
      </w:r>
      <w:r w:rsidR="00AC0E68">
        <w:rPr>
          <w:rFonts w:ascii="Times New Roman" w:eastAsia="Lucida Sans Unicode" w:hAnsi="Times New Roman"/>
          <w:sz w:val="24"/>
          <w:szCs w:val="20"/>
          <w:lang w:eastAsia="hr-HR"/>
        </w:rPr>
        <w:t>č</w:t>
      </w:r>
      <w:r>
        <w:rPr>
          <w:rFonts w:ascii="Times New Roman" w:eastAsia="Lucida Sans Unicode" w:hAnsi="Times New Roman"/>
          <w:sz w:val="24"/>
          <w:szCs w:val="20"/>
          <w:lang w:eastAsia="hr-HR"/>
        </w:rPr>
        <w:t>na većina članova Gradskog vijeća grada Pregrade te se mogu donositi pravovaljani zaključci i drugi akti.</w:t>
      </w:r>
    </w:p>
    <w:p w14:paraId="0B86BA82"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4AADBD8E"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w:t>
      </w:r>
      <w:r w:rsidR="0034700E">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Broz nadalje predlaže dopunu Dnevnog reda te se tako iza točke</w:t>
      </w:r>
      <w:r w:rsidR="0034700E">
        <w:rPr>
          <w:rFonts w:ascii="Times New Roman" w:eastAsia="Lucida Sans Unicode" w:hAnsi="Times New Roman"/>
          <w:sz w:val="24"/>
          <w:szCs w:val="20"/>
          <w:lang w:eastAsia="hr-HR"/>
        </w:rPr>
        <w:t xml:space="preserve"> 9.</w:t>
      </w:r>
      <w:r>
        <w:rPr>
          <w:rFonts w:ascii="Times New Roman" w:eastAsia="Lucida Sans Unicode" w:hAnsi="Times New Roman"/>
          <w:sz w:val="24"/>
          <w:szCs w:val="20"/>
          <w:lang w:eastAsia="hr-HR"/>
        </w:rPr>
        <w:t xml:space="preserve"> dodaje nova točka 1</w:t>
      </w:r>
      <w:r w:rsidR="0034700E">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 koja glasi: „</w:t>
      </w:r>
      <w:r w:rsidR="0034700E">
        <w:rPr>
          <w:rFonts w:ascii="Times New Roman" w:eastAsia="Lucida Sans Unicode" w:hAnsi="Times New Roman"/>
          <w:sz w:val="24"/>
          <w:szCs w:val="20"/>
          <w:lang w:eastAsia="hr-HR"/>
        </w:rPr>
        <w:t>Informacija o donošenju Odluke o imenovanju direktora trgovačkog društva VIOP d.o.o.“</w:t>
      </w:r>
    </w:p>
    <w:p w14:paraId="064DD07F"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2445ECB"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Dosadašnja točka 1</w:t>
      </w:r>
      <w:r w:rsidR="0034700E">
        <w:rPr>
          <w:rFonts w:ascii="Times New Roman" w:eastAsia="Lucida Sans Unicode" w:hAnsi="Times New Roman"/>
          <w:sz w:val="24"/>
          <w:szCs w:val="20"/>
          <w:lang w:eastAsia="hr-HR"/>
        </w:rPr>
        <w:t>0</w:t>
      </w:r>
      <w:r>
        <w:rPr>
          <w:rFonts w:ascii="Times New Roman" w:eastAsia="Lucida Sans Unicode" w:hAnsi="Times New Roman"/>
          <w:sz w:val="24"/>
          <w:szCs w:val="20"/>
          <w:lang w:eastAsia="hr-HR"/>
        </w:rPr>
        <w:t xml:space="preserve">. postaje točka </w:t>
      </w:r>
      <w:r w:rsidR="0034700E">
        <w:rPr>
          <w:rFonts w:ascii="Times New Roman" w:eastAsia="Lucida Sans Unicode" w:hAnsi="Times New Roman"/>
          <w:sz w:val="24"/>
          <w:szCs w:val="20"/>
          <w:lang w:eastAsia="hr-HR"/>
        </w:rPr>
        <w:t>11</w:t>
      </w:r>
      <w:r>
        <w:rPr>
          <w:rFonts w:ascii="Times New Roman" w:eastAsia="Lucida Sans Unicode" w:hAnsi="Times New Roman"/>
          <w:sz w:val="24"/>
          <w:szCs w:val="20"/>
          <w:lang w:eastAsia="hr-HR"/>
        </w:rPr>
        <w:t>.</w:t>
      </w:r>
    </w:p>
    <w:p w14:paraId="43F5769A"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AD3B84E"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34700E">
        <w:rPr>
          <w:rFonts w:ascii="Times New Roman" w:eastAsia="Lucida Sans Unicode" w:hAnsi="Times New Roman"/>
          <w:sz w:val="24"/>
          <w:szCs w:val="20"/>
          <w:lang w:eastAsia="hr-HR"/>
        </w:rPr>
        <w:t>iznesenog</w:t>
      </w:r>
      <w:r>
        <w:rPr>
          <w:rFonts w:ascii="Times New Roman" w:eastAsia="Lucida Sans Unicode" w:hAnsi="Times New Roman"/>
          <w:sz w:val="24"/>
          <w:szCs w:val="20"/>
          <w:lang w:eastAsia="hr-HR"/>
        </w:rPr>
        <w:t>, gđa</w:t>
      </w:r>
      <w:r w:rsidR="0034700E">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Broz daje dopunu točke na glasovanje te</w:t>
      </w:r>
      <w:r w:rsidR="0034700E">
        <w:rPr>
          <w:rFonts w:ascii="Times New Roman" w:eastAsia="Lucida Sans Unicode" w:hAnsi="Times New Roman"/>
          <w:sz w:val="24"/>
          <w:szCs w:val="20"/>
          <w:lang w:eastAsia="hr-HR"/>
        </w:rPr>
        <w:t xml:space="preserve"> ju</w:t>
      </w:r>
      <w:r>
        <w:rPr>
          <w:rFonts w:ascii="Times New Roman" w:eastAsia="Lucida Sans Unicode" w:hAnsi="Times New Roman"/>
          <w:sz w:val="24"/>
          <w:szCs w:val="20"/>
          <w:lang w:eastAsia="hr-HR"/>
        </w:rPr>
        <w:t xml:space="preserve"> Gradsko vijeće jednoglasno s 9 glasova ZA, 0 PROTIV i 0 SUZDRŽAN prihvaća.</w:t>
      </w:r>
    </w:p>
    <w:p w14:paraId="67525150"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C06671E" w14:textId="77777777" w:rsidR="00BC412A"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w:t>
      </w:r>
      <w:r w:rsidR="0034700E">
        <w:rPr>
          <w:rFonts w:ascii="Times New Roman" w:eastAsia="Lucida Sans Unicode" w:hAnsi="Times New Roman"/>
          <w:sz w:val="24"/>
          <w:szCs w:val="20"/>
          <w:lang w:eastAsia="hr-HR"/>
        </w:rPr>
        <w:t>,</w:t>
      </w:r>
      <w:r>
        <w:rPr>
          <w:rFonts w:ascii="Times New Roman" w:eastAsia="Lucida Sans Unicode" w:hAnsi="Times New Roman"/>
          <w:sz w:val="24"/>
          <w:szCs w:val="20"/>
          <w:lang w:eastAsia="hr-HR"/>
        </w:rPr>
        <w:t xml:space="preserve"> gđa Broz </w:t>
      </w:r>
      <w:r w:rsidR="00BC412A">
        <w:rPr>
          <w:rFonts w:ascii="Times New Roman" w:eastAsia="Lucida Sans Unicode" w:hAnsi="Times New Roman"/>
          <w:sz w:val="24"/>
          <w:szCs w:val="20"/>
          <w:lang w:eastAsia="hr-HR"/>
        </w:rPr>
        <w:t xml:space="preserve">predlaže </w:t>
      </w:r>
      <w:r>
        <w:rPr>
          <w:rFonts w:ascii="Times New Roman" w:eastAsia="Lucida Sans Unicode" w:hAnsi="Times New Roman"/>
          <w:sz w:val="24"/>
          <w:szCs w:val="20"/>
          <w:lang w:eastAsia="hr-HR"/>
        </w:rPr>
        <w:t xml:space="preserve">cjelokupan </w:t>
      </w:r>
      <w:r w:rsidR="00BC412A">
        <w:rPr>
          <w:rFonts w:ascii="Times New Roman" w:eastAsia="Lucida Sans Unicode" w:hAnsi="Times New Roman"/>
          <w:sz w:val="24"/>
          <w:szCs w:val="20"/>
          <w:lang w:eastAsia="hr-HR"/>
        </w:rPr>
        <w:t>sljedeći</w:t>
      </w:r>
    </w:p>
    <w:p w14:paraId="7CAEC9CE" w14:textId="77777777" w:rsidR="00BC412A" w:rsidRDefault="00BC412A"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880D0DB" w14:textId="77777777" w:rsidR="00F23748" w:rsidRDefault="00F23748" w:rsidP="00F23748">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r w:rsidRPr="00F23748">
        <w:rPr>
          <w:rFonts w:ascii="Times New Roman" w:eastAsia="Times New Roman" w:hAnsi="Times New Roman"/>
          <w:b/>
          <w:sz w:val="24"/>
          <w:szCs w:val="24"/>
          <w:lang w:eastAsia="hr-HR"/>
        </w:rPr>
        <w:t>DNEVNI RED</w:t>
      </w:r>
    </w:p>
    <w:p w14:paraId="60D9467C" w14:textId="77777777" w:rsidR="00F35836" w:rsidRDefault="00F35836" w:rsidP="00F23748">
      <w:pPr>
        <w:suppressAutoHyphens/>
        <w:autoSpaceDE w:val="0"/>
        <w:autoSpaceDN w:val="0"/>
        <w:adjustRightInd w:val="0"/>
        <w:spacing w:after="0" w:line="240" w:lineRule="auto"/>
        <w:jc w:val="center"/>
        <w:rPr>
          <w:rFonts w:ascii="Times New Roman" w:eastAsia="Times New Roman" w:hAnsi="Times New Roman"/>
          <w:b/>
          <w:sz w:val="24"/>
          <w:szCs w:val="24"/>
          <w:lang w:eastAsia="hr-HR"/>
        </w:rPr>
      </w:pPr>
    </w:p>
    <w:p w14:paraId="0A71F697"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1.</w:t>
      </w:r>
      <w:r w:rsidRPr="00F35836">
        <w:rPr>
          <w:rFonts w:ascii="Times New Roman" w:eastAsia="Times New Roman" w:hAnsi="Times New Roman"/>
          <w:bCs/>
          <w:sz w:val="24"/>
          <w:szCs w:val="24"/>
          <w:lang w:eastAsia="hr-HR"/>
        </w:rPr>
        <w:tab/>
        <w:t>Usvajanje zapisnika s</w:t>
      </w:r>
      <w:r>
        <w:rPr>
          <w:rFonts w:ascii="Times New Roman" w:eastAsia="Times New Roman" w:hAnsi="Times New Roman"/>
          <w:bCs/>
          <w:sz w:val="24"/>
          <w:szCs w:val="24"/>
          <w:lang w:eastAsia="hr-HR"/>
        </w:rPr>
        <w:t xml:space="preserve"> </w:t>
      </w:r>
      <w:r w:rsidRPr="00F35836">
        <w:rPr>
          <w:rFonts w:ascii="Times New Roman" w:eastAsia="Times New Roman" w:hAnsi="Times New Roman"/>
          <w:bCs/>
          <w:sz w:val="24"/>
          <w:szCs w:val="24"/>
          <w:lang w:eastAsia="hr-HR"/>
        </w:rPr>
        <w:t>25. sjednice Gradskog vijeća Grada Pregrade,</w:t>
      </w:r>
    </w:p>
    <w:p w14:paraId="510DB5C7"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2.</w:t>
      </w:r>
      <w:r w:rsidRPr="00F35836">
        <w:rPr>
          <w:rFonts w:ascii="Times New Roman" w:eastAsia="Times New Roman" w:hAnsi="Times New Roman"/>
          <w:bCs/>
          <w:sz w:val="24"/>
          <w:szCs w:val="24"/>
          <w:lang w:eastAsia="hr-HR"/>
        </w:rPr>
        <w:tab/>
        <w:t>Prihvaćanje Izvješća o radu i Financijskog izvješća za 2019. godinu Gradskog društva Crvenog križa Pregrada,</w:t>
      </w:r>
    </w:p>
    <w:p w14:paraId="1603729B"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3.</w:t>
      </w:r>
      <w:r w:rsidRPr="00F35836">
        <w:rPr>
          <w:rFonts w:ascii="Times New Roman" w:eastAsia="Times New Roman" w:hAnsi="Times New Roman"/>
          <w:bCs/>
          <w:sz w:val="24"/>
          <w:szCs w:val="24"/>
          <w:lang w:eastAsia="hr-HR"/>
        </w:rPr>
        <w:tab/>
        <w:t>Donošenje Odluke o davanju prethodne suglasnosti na izmjene Pravilnika o unutarnjem ustrojstvu i načinu rada Dječjeg vrtića „Naša radost“ Pregrada i Odluke o davanju suglasnosti na zapošljavanje u Dječji vrtić „Naša radost“ Pregrada,</w:t>
      </w:r>
    </w:p>
    <w:p w14:paraId="1D505996"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4.</w:t>
      </w:r>
      <w:r w:rsidRPr="00F35836">
        <w:rPr>
          <w:rFonts w:ascii="Times New Roman" w:eastAsia="Times New Roman" w:hAnsi="Times New Roman"/>
          <w:bCs/>
          <w:sz w:val="24"/>
          <w:szCs w:val="24"/>
          <w:lang w:eastAsia="hr-HR"/>
        </w:rPr>
        <w:tab/>
        <w:t>Prihvaćanje Izvješća o radu Gradonačelnika Grada Pregrade za razdoblje od 01. siječnja do 30. lipnja 2020. godine,</w:t>
      </w:r>
    </w:p>
    <w:p w14:paraId="2E898897"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5.</w:t>
      </w:r>
      <w:r w:rsidRPr="00F35836">
        <w:rPr>
          <w:rFonts w:ascii="Times New Roman" w:eastAsia="Times New Roman" w:hAnsi="Times New Roman"/>
          <w:bCs/>
          <w:sz w:val="24"/>
          <w:szCs w:val="24"/>
          <w:lang w:eastAsia="hr-HR"/>
        </w:rPr>
        <w:tab/>
        <w:t>Donošenje Odluke o naknadi za rad zamjenika Gradonačelnika Grada Pregrade,</w:t>
      </w:r>
    </w:p>
    <w:p w14:paraId="6D49CC10"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6.</w:t>
      </w:r>
      <w:r w:rsidRPr="00F35836">
        <w:rPr>
          <w:rFonts w:ascii="Times New Roman" w:eastAsia="Times New Roman" w:hAnsi="Times New Roman"/>
          <w:bCs/>
          <w:sz w:val="24"/>
          <w:szCs w:val="24"/>
          <w:lang w:eastAsia="hr-HR"/>
        </w:rPr>
        <w:tab/>
        <w:t>Prihvaćanje  Izvješća o upravljanju i raspolaganju nekretninama u vlasništvu Grada Pregrade u 2019. godini,</w:t>
      </w:r>
    </w:p>
    <w:p w14:paraId="43267F64"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7.</w:t>
      </w:r>
      <w:r w:rsidRPr="00F35836">
        <w:rPr>
          <w:rFonts w:ascii="Times New Roman" w:eastAsia="Times New Roman" w:hAnsi="Times New Roman"/>
          <w:bCs/>
          <w:sz w:val="24"/>
          <w:szCs w:val="24"/>
          <w:lang w:eastAsia="hr-HR"/>
        </w:rPr>
        <w:tab/>
        <w:t>Donošenje Odluke o izdavanju odobrenja za prodaju robe na malo izvan prodavaonica,</w:t>
      </w:r>
    </w:p>
    <w:p w14:paraId="36F209A7"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8.</w:t>
      </w:r>
      <w:r w:rsidRPr="00F35836">
        <w:rPr>
          <w:rFonts w:ascii="Times New Roman" w:eastAsia="Times New Roman" w:hAnsi="Times New Roman"/>
          <w:bCs/>
          <w:sz w:val="24"/>
          <w:szCs w:val="24"/>
          <w:lang w:eastAsia="hr-HR"/>
        </w:rPr>
        <w:tab/>
        <w:t>Donošenje Odluke o osnivanju odbora za pitanja društvene solidarnosti i socijalno uključivanje,</w:t>
      </w:r>
    </w:p>
    <w:p w14:paraId="7E691BD6" w14:textId="77777777" w:rsid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9.</w:t>
      </w:r>
      <w:r w:rsidRPr="00F35836">
        <w:rPr>
          <w:rFonts w:ascii="Times New Roman" w:eastAsia="Times New Roman" w:hAnsi="Times New Roman"/>
          <w:bCs/>
          <w:sz w:val="24"/>
          <w:szCs w:val="24"/>
          <w:lang w:eastAsia="hr-HR"/>
        </w:rPr>
        <w:tab/>
        <w:t>Informacija o izradi Smjernica za digitalnu transformaciju Grada Pregrade,</w:t>
      </w:r>
    </w:p>
    <w:p w14:paraId="215DEE95"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Pr>
          <w:rFonts w:ascii="Times New Roman" w:eastAsia="Times New Roman" w:hAnsi="Times New Roman"/>
          <w:bCs/>
          <w:sz w:val="24"/>
          <w:szCs w:val="24"/>
          <w:lang w:eastAsia="hr-HR"/>
        </w:rPr>
        <w:t xml:space="preserve">10.    </w:t>
      </w:r>
      <w:r>
        <w:rPr>
          <w:rFonts w:ascii="Times New Roman" w:eastAsia="Lucida Sans Unicode" w:hAnsi="Times New Roman"/>
          <w:sz w:val="24"/>
          <w:szCs w:val="20"/>
          <w:lang w:eastAsia="hr-HR"/>
        </w:rPr>
        <w:t>Informacija o donošenju Odluke o imenovanju direktora trgovačkog društva VIOP d.o.o.</w:t>
      </w:r>
    </w:p>
    <w:p w14:paraId="2B969E20" w14:textId="77777777" w:rsidR="00F35836" w:rsidRPr="00F35836" w:rsidRDefault="00F35836" w:rsidP="00F35836">
      <w:pPr>
        <w:suppressAutoHyphens/>
        <w:autoSpaceDE w:val="0"/>
        <w:autoSpaceDN w:val="0"/>
        <w:adjustRightInd w:val="0"/>
        <w:spacing w:after="0" w:line="240" w:lineRule="auto"/>
        <w:jc w:val="both"/>
        <w:rPr>
          <w:rFonts w:ascii="Times New Roman" w:eastAsia="Times New Roman" w:hAnsi="Times New Roman"/>
          <w:bCs/>
          <w:sz w:val="24"/>
          <w:szCs w:val="24"/>
          <w:lang w:eastAsia="hr-HR"/>
        </w:rPr>
      </w:pPr>
      <w:r w:rsidRPr="00F35836">
        <w:rPr>
          <w:rFonts w:ascii="Times New Roman" w:eastAsia="Times New Roman" w:hAnsi="Times New Roman"/>
          <w:bCs/>
          <w:sz w:val="24"/>
          <w:szCs w:val="24"/>
          <w:lang w:eastAsia="hr-HR"/>
        </w:rPr>
        <w:t>1</w:t>
      </w:r>
      <w:r>
        <w:rPr>
          <w:rFonts w:ascii="Times New Roman" w:eastAsia="Times New Roman" w:hAnsi="Times New Roman"/>
          <w:bCs/>
          <w:sz w:val="24"/>
          <w:szCs w:val="24"/>
          <w:lang w:eastAsia="hr-HR"/>
        </w:rPr>
        <w:t>1</w:t>
      </w:r>
      <w:r w:rsidRPr="00F35836">
        <w:rPr>
          <w:rFonts w:ascii="Times New Roman" w:eastAsia="Times New Roman" w:hAnsi="Times New Roman"/>
          <w:bCs/>
          <w:sz w:val="24"/>
          <w:szCs w:val="24"/>
          <w:lang w:eastAsia="hr-HR"/>
        </w:rPr>
        <w:t>.</w:t>
      </w:r>
      <w:r w:rsidRPr="00F35836">
        <w:rPr>
          <w:rFonts w:ascii="Times New Roman" w:eastAsia="Times New Roman" w:hAnsi="Times New Roman"/>
          <w:bCs/>
          <w:sz w:val="24"/>
          <w:szCs w:val="24"/>
          <w:lang w:eastAsia="hr-HR"/>
        </w:rPr>
        <w:tab/>
        <w:t>Razno.</w:t>
      </w:r>
    </w:p>
    <w:p w14:paraId="4C3CFCDA" w14:textId="77777777" w:rsidR="00F23748" w:rsidRDefault="00F23748" w:rsidP="00F23748">
      <w:pPr>
        <w:spacing w:after="0" w:line="240" w:lineRule="auto"/>
        <w:textAlignment w:val="baseline"/>
        <w:rPr>
          <w:rFonts w:ascii="Segoe UI" w:eastAsia="Times New Roman" w:hAnsi="Segoe UI" w:cs="Segoe UI"/>
          <w:sz w:val="12"/>
          <w:szCs w:val="12"/>
          <w:lang w:eastAsia="hr-HR"/>
        </w:rPr>
      </w:pPr>
    </w:p>
    <w:p w14:paraId="5ABD1F1F" w14:textId="77777777" w:rsidR="00F35836" w:rsidRPr="00F23748" w:rsidRDefault="00F35836" w:rsidP="00F23748">
      <w:pPr>
        <w:spacing w:after="0" w:line="240" w:lineRule="auto"/>
        <w:textAlignment w:val="baseline"/>
        <w:rPr>
          <w:rFonts w:ascii="Segoe UI" w:eastAsia="Times New Roman" w:hAnsi="Segoe UI" w:cs="Segoe UI"/>
          <w:sz w:val="12"/>
          <w:szCs w:val="12"/>
          <w:lang w:eastAsia="hr-HR"/>
        </w:rPr>
      </w:pPr>
    </w:p>
    <w:p w14:paraId="245FBFA1"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Gradsko vijeće jednoglasno s 9 glasova ZA, 0 PROTIV i 0 SUZDRŽAN usvaja</w:t>
      </w:r>
      <w:r w:rsidR="004E7FB8">
        <w:rPr>
          <w:rFonts w:ascii="Times New Roman" w:eastAsia="Lucida Sans Unicode" w:hAnsi="Times New Roman"/>
          <w:sz w:val="24"/>
          <w:szCs w:val="20"/>
          <w:lang w:eastAsia="hr-HR"/>
        </w:rPr>
        <w:t xml:space="preserve"> cjelokupan Dnevni red.</w:t>
      </w:r>
    </w:p>
    <w:p w14:paraId="08475563" w14:textId="77777777" w:rsidR="00447D55" w:rsidRDefault="00447D55"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33A37EE6"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1.</w:t>
      </w:r>
    </w:p>
    <w:p w14:paraId="2247FF6B"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3F1E78BF" w14:textId="77777777"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Broz iznosi uvodno kraće obrazloženje vezano uz Zapisnik s 2</w:t>
      </w:r>
      <w:r w:rsidR="00F35836">
        <w:rPr>
          <w:rFonts w:ascii="Times New Roman" w:eastAsia="Lucida Sans Unicode" w:hAnsi="Times New Roman"/>
          <w:sz w:val="24"/>
          <w:szCs w:val="20"/>
          <w:lang w:eastAsia="hr-HR"/>
        </w:rPr>
        <w:t>5</w:t>
      </w:r>
      <w:r>
        <w:rPr>
          <w:rFonts w:ascii="Times New Roman" w:eastAsia="Lucida Sans Unicode" w:hAnsi="Times New Roman"/>
          <w:sz w:val="24"/>
          <w:szCs w:val="20"/>
          <w:lang w:eastAsia="hr-HR"/>
        </w:rPr>
        <w:t xml:space="preserve">. sjednice Gradskog vijeća Grada Pregrade. </w:t>
      </w:r>
    </w:p>
    <w:p w14:paraId="0F0B1F2A" w14:textId="77777777" w:rsidR="004E7FB8" w:rsidRDefault="004E7FB8" w:rsidP="004E7FB8">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w:t>
      </w:r>
      <w:r w:rsidR="00F35836">
        <w:rPr>
          <w:rFonts w:ascii="Times New Roman" w:eastAsia="Lucida Sans Unicode" w:hAnsi="Times New Roman"/>
          <w:sz w:val="24"/>
          <w:szCs w:val="20"/>
          <w:lang w:eastAsia="hr-HR"/>
        </w:rPr>
        <w:t>zloženog</w:t>
      </w:r>
      <w:r>
        <w:rPr>
          <w:rFonts w:ascii="Times New Roman" w:eastAsia="Lucida Sans Unicode" w:hAnsi="Times New Roman"/>
          <w:sz w:val="24"/>
          <w:szCs w:val="20"/>
          <w:lang w:eastAsia="hr-HR"/>
        </w:rPr>
        <w:t>, otvara raspravu po navedenoj točci.</w:t>
      </w:r>
    </w:p>
    <w:p w14:paraId="38B757B0" w14:textId="77777777" w:rsidR="004E7FB8" w:rsidRPr="004E7FB8" w:rsidRDefault="00F35836"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Kako</w:t>
      </w:r>
      <w:r w:rsidR="004E7FB8">
        <w:rPr>
          <w:rFonts w:ascii="Times New Roman" w:eastAsia="Lucida Sans Unicode" w:hAnsi="Times New Roman"/>
          <w:sz w:val="24"/>
          <w:szCs w:val="20"/>
          <w:lang w:eastAsia="hr-HR"/>
        </w:rPr>
        <w:t xml:space="preserve"> nije bilo primjedaba ni dopuna, gđa</w:t>
      </w:r>
      <w:r>
        <w:rPr>
          <w:rFonts w:ascii="Times New Roman" w:eastAsia="Lucida Sans Unicode" w:hAnsi="Times New Roman"/>
          <w:sz w:val="24"/>
          <w:szCs w:val="20"/>
          <w:lang w:eastAsia="hr-HR"/>
        </w:rPr>
        <w:t xml:space="preserve"> </w:t>
      </w:r>
      <w:r w:rsidR="004E7FB8">
        <w:rPr>
          <w:rFonts w:ascii="Times New Roman" w:eastAsia="Lucida Sans Unicode" w:hAnsi="Times New Roman"/>
          <w:sz w:val="24"/>
          <w:szCs w:val="20"/>
          <w:lang w:eastAsia="hr-HR"/>
        </w:rPr>
        <w:t>Broz daje navedeni Zapisnik na usvajanje, nakon čega Gradsko vijeće jednoglasno s 9 glasova ZA, 0 PROTIV i 0 SUZDRŽAN usvaja Zapisnik s 2</w:t>
      </w:r>
      <w:r>
        <w:rPr>
          <w:rFonts w:ascii="Times New Roman" w:eastAsia="Lucida Sans Unicode" w:hAnsi="Times New Roman"/>
          <w:sz w:val="24"/>
          <w:szCs w:val="20"/>
          <w:lang w:eastAsia="hr-HR"/>
        </w:rPr>
        <w:t>5</w:t>
      </w:r>
      <w:r w:rsidR="004E7FB8">
        <w:rPr>
          <w:rFonts w:ascii="Times New Roman" w:eastAsia="Lucida Sans Unicode" w:hAnsi="Times New Roman"/>
          <w:sz w:val="24"/>
          <w:szCs w:val="20"/>
          <w:lang w:eastAsia="hr-HR"/>
        </w:rPr>
        <w:t>. sjednice Gradskog vijeća grada Pregrade.</w:t>
      </w:r>
    </w:p>
    <w:p w14:paraId="6CABD513" w14:textId="77777777" w:rsidR="00AA0202" w:rsidRDefault="00AA0202" w:rsidP="00447D55">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14:paraId="171A2773"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2.</w:t>
      </w:r>
    </w:p>
    <w:p w14:paraId="61682FD5" w14:textId="77777777" w:rsidR="004E7FB8" w:rsidRDefault="004E7FB8" w:rsidP="004E7FB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74FFDC09" w14:textId="77777777"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Nadalje</w:t>
      </w:r>
      <w:r w:rsidR="00F35836">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gđa Broz iznosi uvodno kraće obrazloženje vezano uz </w:t>
      </w:r>
      <w:r w:rsidR="00F35836">
        <w:rPr>
          <w:rFonts w:ascii="Times New Roman" w:eastAsia="Lucida Sans Unicode" w:hAnsi="Times New Roman"/>
          <w:sz w:val="24"/>
          <w:szCs w:val="20"/>
          <w:lang w:eastAsia="hr-HR"/>
        </w:rPr>
        <w:t>p</w:t>
      </w:r>
      <w:r w:rsidR="00F35836" w:rsidRPr="00F35836">
        <w:rPr>
          <w:rFonts w:ascii="Times New Roman" w:eastAsia="Lucida Sans Unicode" w:hAnsi="Times New Roman"/>
          <w:sz w:val="24"/>
          <w:szCs w:val="20"/>
          <w:lang w:eastAsia="hr-HR"/>
        </w:rPr>
        <w:t>rihvaćanje Izvješća o radu i Financijskog izvješća za 2019. godinu Gradskog društva Crvenog križa Pregrada</w:t>
      </w:r>
      <w:r>
        <w:rPr>
          <w:rFonts w:ascii="Times New Roman" w:eastAsia="Lucida Sans Unicode" w:hAnsi="Times New Roman"/>
          <w:sz w:val="24"/>
          <w:szCs w:val="20"/>
          <w:lang w:eastAsia="hr-HR"/>
        </w:rPr>
        <w:t>.</w:t>
      </w:r>
    </w:p>
    <w:p w14:paraId="16A9476C" w14:textId="77777777" w:rsidR="004E7FB8" w:rsidRDefault="004E7FB8"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35836">
        <w:rPr>
          <w:rFonts w:ascii="Times New Roman" w:eastAsia="Lucida Sans Unicode" w:hAnsi="Times New Roman"/>
          <w:sz w:val="24"/>
          <w:szCs w:val="20"/>
          <w:lang w:eastAsia="hr-HR"/>
        </w:rPr>
        <w:t>esenog</w:t>
      </w:r>
      <w:r>
        <w:rPr>
          <w:rFonts w:ascii="Times New Roman" w:eastAsia="Lucida Sans Unicode" w:hAnsi="Times New Roman"/>
          <w:sz w:val="24"/>
          <w:szCs w:val="20"/>
          <w:lang w:eastAsia="hr-HR"/>
        </w:rPr>
        <w:t xml:space="preserve">, gđa Broz daje riječ </w:t>
      </w:r>
      <w:r w:rsidR="00F35836">
        <w:rPr>
          <w:rFonts w:ascii="Times New Roman" w:eastAsia="Lucida Sans Unicode" w:hAnsi="Times New Roman"/>
          <w:sz w:val="24"/>
          <w:szCs w:val="20"/>
          <w:lang w:eastAsia="hr-HR"/>
        </w:rPr>
        <w:t>Štefici Pasarić, ravnateljici Gradskog društva Crvenog križa Pregrada</w:t>
      </w:r>
    </w:p>
    <w:p w14:paraId="7725C157" w14:textId="77777777" w:rsidR="00792AF7" w:rsidRDefault="00F35836"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Pasarić</w:t>
      </w:r>
      <w:r w:rsidR="004E7FB8">
        <w:rPr>
          <w:rFonts w:ascii="Times New Roman" w:eastAsia="Lucida Sans Unicode" w:hAnsi="Times New Roman"/>
          <w:sz w:val="24"/>
          <w:szCs w:val="20"/>
          <w:lang w:eastAsia="hr-HR"/>
        </w:rPr>
        <w:t xml:space="preserve"> pozdravlja sve prisutne te iznosi uvodno kraće obrazloženje u kojem </w:t>
      </w:r>
      <w:r>
        <w:rPr>
          <w:rFonts w:ascii="Times New Roman" w:eastAsia="Lucida Sans Unicode" w:hAnsi="Times New Roman"/>
          <w:sz w:val="24"/>
          <w:szCs w:val="20"/>
          <w:lang w:eastAsia="hr-HR"/>
        </w:rPr>
        <w:t>kaže da su Izvješće prihvatila tijela</w:t>
      </w:r>
      <w:r w:rsidR="00792AF7">
        <w:rPr>
          <w:rFonts w:ascii="Times New Roman" w:eastAsia="Lucida Sans Unicode" w:hAnsi="Times New Roman"/>
          <w:sz w:val="24"/>
          <w:szCs w:val="20"/>
          <w:lang w:eastAsia="hr-HR"/>
        </w:rPr>
        <w:t xml:space="preserve">: Odbor i Skupština, ove godine malo kasnije nego proteklih godina zbog situacije u kojoj se nalazimo. GDCK je odradilo sve akcije i aktivnosti predviđene Programom rada za 2019. godinu. Također ističe kako su se potrudili oko dodatnih aktivnosti koje nisu obavezne. Velik dio ih se tiče europskih projekata, u suradnji s GDCK Krapina i GDCK Klanjec, gdje su partneri i Grad Pregrada te Općine </w:t>
      </w:r>
      <w:proofErr w:type="spellStart"/>
      <w:r w:rsidR="00792AF7">
        <w:rPr>
          <w:rFonts w:ascii="Times New Roman" w:eastAsia="Lucida Sans Unicode" w:hAnsi="Times New Roman"/>
          <w:sz w:val="24"/>
          <w:szCs w:val="20"/>
          <w:lang w:eastAsia="hr-HR"/>
        </w:rPr>
        <w:t>Desinić</w:t>
      </w:r>
      <w:proofErr w:type="spellEnd"/>
      <w:r w:rsidR="00792AF7">
        <w:rPr>
          <w:rFonts w:ascii="Times New Roman" w:eastAsia="Lucida Sans Unicode" w:hAnsi="Times New Roman"/>
          <w:sz w:val="24"/>
          <w:szCs w:val="20"/>
          <w:lang w:eastAsia="hr-HR"/>
        </w:rPr>
        <w:t xml:space="preserve"> i Hum na Sutli. Projekt je trajao cijelu prošlu godinu, a samim projektom su potpomognuti naši sugrađani. Uz to, gđa Pasarić ističe i projekt s Hrvatskim Crvenim križem, koji se tiče nabave i dostave humanitarne pomoći, najpotrebitijima, posebno primateljima zajamčene minimalne naknade te obiteljima s troje ili više djece s nižim prihodima. Isto tako, kroz jedan projekt se financirala školska </w:t>
      </w:r>
      <w:r w:rsidR="00792AF7">
        <w:rPr>
          <w:rFonts w:ascii="Times New Roman" w:eastAsia="Lucida Sans Unicode" w:hAnsi="Times New Roman"/>
          <w:sz w:val="24"/>
          <w:szCs w:val="20"/>
          <w:lang w:eastAsia="hr-HR"/>
        </w:rPr>
        <w:lastRenderedPageBreak/>
        <w:t xml:space="preserve">oprema i pribor za te iste primatelje humanitarne pomoći, a prošlu godinu obilježili su 40. godišnjicu djelovanja, a u Dječjem vrtiću „Naša radost“ obilježen je Međunarodni dan volontera, gdje je predstavljena slikovnica Hrvatskog Crvenog križa. Gđa Pasarić također je zahvalila Gradu Pregradi na podršci </w:t>
      </w:r>
      <w:r w:rsidR="00883D4D">
        <w:rPr>
          <w:rFonts w:ascii="Times New Roman" w:eastAsia="Lucida Sans Unicode" w:hAnsi="Times New Roman"/>
          <w:sz w:val="24"/>
          <w:szCs w:val="20"/>
          <w:lang w:eastAsia="hr-HR"/>
        </w:rPr>
        <w:t>kako bi mogli nesmetano provoditi svoje aktivnosti.</w:t>
      </w:r>
    </w:p>
    <w:p w14:paraId="7E770EE7" w14:textId="77777777" w:rsidR="009037AB" w:rsidRDefault="00AA0202"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w:t>
      </w:r>
      <w:r w:rsidR="00883D4D">
        <w:rPr>
          <w:rFonts w:ascii="Times New Roman" w:eastAsia="Lucida Sans Unicode" w:hAnsi="Times New Roman"/>
          <w:sz w:val="24"/>
          <w:szCs w:val="20"/>
          <w:lang w:eastAsia="hr-HR"/>
        </w:rPr>
        <w:t xml:space="preserve"> uvodnog</w:t>
      </w:r>
      <w:r>
        <w:rPr>
          <w:rFonts w:ascii="Times New Roman" w:eastAsia="Lucida Sans Unicode" w:hAnsi="Times New Roman"/>
          <w:sz w:val="24"/>
          <w:szCs w:val="20"/>
          <w:lang w:eastAsia="hr-HR"/>
        </w:rPr>
        <w:t xml:space="preserve"> </w:t>
      </w:r>
      <w:r w:rsidR="00792AF7">
        <w:rPr>
          <w:rFonts w:ascii="Times New Roman" w:eastAsia="Lucida Sans Unicode" w:hAnsi="Times New Roman"/>
          <w:sz w:val="24"/>
          <w:szCs w:val="20"/>
          <w:lang w:eastAsia="hr-HR"/>
        </w:rPr>
        <w:t>obrazloženja</w:t>
      </w:r>
      <w:r>
        <w:rPr>
          <w:rFonts w:ascii="Times New Roman" w:eastAsia="Lucida Sans Unicode" w:hAnsi="Times New Roman"/>
          <w:sz w:val="24"/>
          <w:szCs w:val="20"/>
          <w:lang w:eastAsia="hr-HR"/>
        </w:rPr>
        <w:t xml:space="preserve">, </w:t>
      </w:r>
      <w:r w:rsidR="009037AB">
        <w:rPr>
          <w:rFonts w:ascii="Times New Roman" w:eastAsia="Lucida Sans Unicode" w:hAnsi="Times New Roman"/>
          <w:sz w:val="24"/>
          <w:szCs w:val="20"/>
          <w:lang w:eastAsia="hr-HR"/>
        </w:rPr>
        <w:t>gđa</w:t>
      </w:r>
      <w:r w:rsidR="00883D4D">
        <w:rPr>
          <w:rFonts w:ascii="Times New Roman" w:eastAsia="Lucida Sans Unicode" w:hAnsi="Times New Roman"/>
          <w:sz w:val="24"/>
          <w:szCs w:val="20"/>
          <w:lang w:eastAsia="hr-HR"/>
        </w:rPr>
        <w:t xml:space="preserve"> </w:t>
      </w:r>
      <w:r w:rsidR="009037AB">
        <w:rPr>
          <w:rFonts w:ascii="Times New Roman" w:eastAsia="Lucida Sans Unicode" w:hAnsi="Times New Roman"/>
          <w:sz w:val="24"/>
          <w:szCs w:val="20"/>
          <w:lang w:eastAsia="hr-HR"/>
        </w:rPr>
        <w:t>Broz otvara raspravu po navedenoj točci.</w:t>
      </w:r>
    </w:p>
    <w:p w14:paraId="3883AE20" w14:textId="77777777" w:rsidR="009037AB" w:rsidRDefault="00883D4D"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S obzirom da nije bilo prijedloga ni komentara, predsjednica Gradskog vijeća Tajana Broz pohvaljuje organizaciju i ističe kako je GDCK Pregrada važna karika u lancu funkcioniranja socijalne uključenosti u našem gradu, </w:t>
      </w:r>
      <w:r w:rsidR="009037AB">
        <w:rPr>
          <w:rFonts w:ascii="Times New Roman" w:eastAsia="Lucida Sans Unicode" w:hAnsi="Times New Roman"/>
          <w:sz w:val="24"/>
          <w:szCs w:val="20"/>
          <w:lang w:eastAsia="hr-HR"/>
        </w:rPr>
        <w:t xml:space="preserve">nakon čega zaključuje točku te </w:t>
      </w:r>
      <w:r>
        <w:rPr>
          <w:rFonts w:ascii="Times New Roman" w:eastAsia="Lucida Sans Unicode" w:hAnsi="Times New Roman"/>
          <w:sz w:val="24"/>
          <w:szCs w:val="20"/>
          <w:lang w:eastAsia="hr-HR"/>
        </w:rPr>
        <w:t xml:space="preserve">ju </w:t>
      </w:r>
      <w:r w:rsidR="009037AB">
        <w:rPr>
          <w:rFonts w:ascii="Times New Roman" w:eastAsia="Lucida Sans Unicode" w:hAnsi="Times New Roman"/>
          <w:sz w:val="24"/>
          <w:szCs w:val="20"/>
          <w:lang w:eastAsia="hr-HR"/>
        </w:rPr>
        <w:t>daje na glasovanje</w:t>
      </w:r>
      <w:r>
        <w:rPr>
          <w:rFonts w:ascii="Times New Roman" w:eastAsia="Lucida Sans Unicode" w:hAnsi="Times New Roman"/>
          <w:sz w:val="24"/>
          <w:szCs w:val="20"/>
          <w:lang w:eastAsia="hr-HR"/>
        </w:rPr>
        <w:t>.</w:t>
      </w:r>
      <w:r w:rsidR="009037AB">
        <w:rPr>
          <w:rFonts w:ascii="Times New Roman" w:eastAsia="Lucida Sans Unicode" w:hAnsi="Times New Roman"/>
          <w:sz w:val="24"/>
          <w:szCs w:val="20"/>
          <w:lang w:eastAsia="hr-HR"/>
        </w:rPr>
        <w:t xml:space="preserve"> Gradsko vijeće jednoglasno s 9 glasova ZA, 0 PROTIV i 0 SUZDRŽAN donosi sljedeći</w:t>
      </w:r>
    </w:p>
    <w:p w14:paraId="2EBBE55B" w14:textId="77777777" w:rsidR="009037AB" w:rsidRDefault="009037AB" w:rsidP="004E7FB8">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795AA4D4" w14:textId="77777777" w:rsidR="009037AB" w:rsidRPr="009037AB" w:rsidRDefault="009037AB" w:rsidP="009037AB">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9037AB">
        <w:rPr>
          <w:rFonts w:ascii="Times New Roman" w:eastAsia="Lucida Sans Unicode" w:hAnsi="Times New Roman"/>
          <w:b/>
          <w:bCs/>
          <w:sz w:val="24"/>
          <w:szCs w:val="20"/>
          <w:lang w:eastAsia="hr-HR"/>
        </w:rPr>
        <w:t>Z A K LJ U Č A K</w:t>
      </w:r>
    </w:p>
    <w:p w14:paraId="257251E0" w14:textId="77777777" w:rsidR="009037AB" w:rsidRDefault="009037AB" w:rsidP="009037AB">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2DBBD7C4" w14:textId="77777777" w:rsidR="004E7FB8" w:rsidRDefault="00883D4D" w:rsidP="00447D55">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r w:rsidRPr="00883D4D">
        <w:rPr>
          <w:rFonts w:ascii="Times New Roman" w:eastAsia="Lucida Sans Unicode" w:hAnsi="Times New Roman"/>
          <w:sz w:val="24"/>
          <w:szCs w:val="20"/>
          <w:lang w:eastAsia="hr-HR"/>
        </w:rPr>
        <w:t>Prihvaća se Izvješće o radu i Financijsko izvješće za 2019. godinu Gradskog društva Crvenog križa Pregrada.</w:t>
      </w:r>
    </w:p>
    <w:p w14:paraId="1A51486E" w14:textId="77777777" w:rsidR="00883D4D" w:rsidRDefault="00883D4D" w:rsidP="00AA0202">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p>
    <w:p w14:paraId="3B546FB7" w14:textId="77777777" w:rsidR="004E7FB8" w:rsidRDefault="00AA0202" w:rsidP="00AA020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3.</w:t>
      </w:r>
    </w:p>
    <w:p w14:paraId="314E8B75" w14:textId="77777777" w:rsidR="00AA0202" w:rsidRDefault="00AA0202" w:rsidP="00AA0202">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2D48E863" w14:textId="77777777" w:rsidR="00883D4D" w:rsidRDefault="00883D4D"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Gđa Tajana Broz iznosi u</w:t>
      </w:r>
      <w:r w:rsidR="00AA0202">
        <w:rPr>
          <w:rFonts w:ascii="Times New Roman" w:eastAsia="Lucida Sans Unicode" w:hAnsi="Times New Roman"/>
          <w:sz w:val="24"/>
          <w:szCs w:val="20"/>
          <w:lang w:eastAsia="hr-HR"/>
        </w:rPr>
        <w:t>vodno kraće obrazloženje vezano uz razmatranje i donošenje</w:t>
      </w:r>
      <w:r w:rsidRPr="00883D4D">
        <w:rPr>
          <w:rFonts w:ascii="Times New Roman" w:eastAsia="Lucida Sans Unicode" w:hAnsi="Times New Roman"/>
          <w:sz w:val="24"/>
          <w:szCs w:val="20"/>
          <w:lang w:eastAsia="hr-HR"/>
        </w:rPr>
        <w:t xml:space="preserve"> Odluke o davanju prethodne suglasnosti na izmjene Pravilnika o unutarnjem ustrojstvu i načinu rada Dječjeg vrtića „Naša radost“ Pregrada i Odluke o davanju suglasnosti na zapošljavanje u Dječji vrtić „Naša radost“ Pregrada,</w:t>
      </w:r>
    </w:p>
    <w:p w14:paraId="6107F27B" w14:textId="77777777" w:rsidR="00883D4D" w:rsidRDefault="00883D4D"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S obzirom da ravnateljica vrtića nije mogla doći, Tajana Broz kao predsjednica Upravnog vijeća DV Naša radost iznosi obrazloženje točke, ističući da je ove godine pristigao rekordan broj zahtjeva za upis u dječji vrtić zbog čega se pristupilo otvaranju osme odgojne skupine, koja će biti dislocirana u zgradi Sportske zajednice Grada Pregrade</w:t>
      </w:r>
      <w:r w:rsidR="002C0178">
        <w:rPr>
          <w:rFonts w:ascii="Times New Roman" w:eastAsia="Lucida Sans Unicode" w:hAnsi="Times New Roman"/>
          <w:sz w:val="24"/>
          <w:szCs w:val="20"/>
          <w:lang w:eastAsia="hr-HR"/>
        </w:rPr>
        <w:t>, zbog nedostatka prostora u matičnoj zgradi. Na taj način osigurano je da sva djeca budu zbrinuta te je potrebno donijeti odluku.</w:t>
      </w:r>
    </w:p>
    <w:p w14:paraId="08EE54B2"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w:t>
      </w:r>
      <w:r w:rsidR="002C0178">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Broz otvara raspravu po navedenoj točci.</w:t>
      </w:r>
    </w:p>
    <w:p w14:paraId="3A33D561" w14:textId="77777777" w:rsidR="001107DF" w:rsidRDefault="002C0178"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S obzirom da </w:t>
      </w:r>
      <w:r w:rsidR="001107DF">
        <w:rPr>
          <w:rFonts w:ascii="Times New Roman" w:eastAsia="Lucida Sans Unicode" w:hAnsi="Times New Roman"/>
          <w:sz w:val="24"/>
          <w:szCs w:val="20"/>
          <w:lang w:eastAsia="hr-HR"/>
        </w:rPr>
        <w:t>nije bilo pitanja ni prijedloga, gđa</w:t>
      </w:r>
      <w:r>
        <w:rPr>
          <w:rFonts w:ascii="Times New Roman" w:eastAsia="Lucida Sans Unicode" w:hAnsi="Times New Roman"/>
          <w:sz w:val="24"/>
          <w:szCs w:val="20"/>
          <w:lang w:eastAsia="hr-HR"/>
        </w:rPr>
        <w:t xml:space="preserve"> </w:t>
      </w:r>
      <w:r w:rsidR="001107DF">
        <w:rPr>
          <w:rFonts w:ascii="Times New Roman" w:eastAsia="Lucida Sans Unicode" w:hAnsi="Times New Roman"/>
          <w:sz w:val="24"/>
          <w:szCs w:val="20"/>
          <w:lang w:eastAsia="hr-HR"/>
        </w:rPr>
        <w:t xml:space="preserve">Broz zaključuje točku te </w:t>
      </w:r>
      <w:r>
        <w:rPr>
          <w:rFonts w:ascii="Times New Roman" w:eastAsia="Lucida Sans Unicode" w:hAnsi="Times New Roman"/>
          <w:sz w:val="24"/>
          <w:szCs w:val="20"/>
          <w:lang w:eastAsia="hr-HR"/>
        </w:rPr>
        <w:t>ju</w:t>
      </w:r>
      <w:r w:rsidR="001107DF">
        <w:rPr>
          <w:rFonts w:ascii="Times New Roman" w:eastAsia="Lucida Sans Unicode" w:hAnsi="Times New Roman"/>
          <w:sz w:val="24"/>
          <w:szCs w:val="20"/>
          <w:lang w:eastAsia="hr-HR"/>
        </w:rPr>
        <w:t xml:space="preserve"> daje na glasovanje, nakon čega Gradsko vijeće jednoglasno s 9 glasova ZA, 0 PROTIV i 0 SUZDRŽAN donosi </w:t>
      </w:r>
    </w:p>
    <w:p w14:paraId="718DC439" w14:textId="77777777" w:rsidR="001107DF" w:rsidRDefault="001107DF"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66ADC4AD" w14:textId="77777777" w:rsidR="002C0178" w:rsidRPr="002C0178" w:rsidRDefault="002C0178" w:rsidP="002C017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2C0178">
        <w:rPr>
          <w:rFonts w:ascii="Times New Roman" w:eastAsia="Lucida Sans Unicode" w:hAnsi="Times New Roman"/>
          <w:b/>
          <w:bCs/>
          <w:sz w:val="24"/>
          <w:szCs w:val="20"/>
          <w:lang w:eastAsia="hr-HR"/>
        </w:rPr>
        <w:t>ODLUKU</w:t>
      </w:r>
    </w:p>
    <w:p w14:paraId="335F185C" w14:textId="77777777" w:rsidR="001107DF" w:rsidRDefault="002C0178" w:rsidP="002C0178">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sidRPr="002C0178">
        <w:rPr>
          <w:rFonts w:ascii="Times New Roman" w:eastAsia="Lucida Sans Unicode" w:hAnsi="Times New Roman"/>
          <w:b/>
          <w:bCs/>
          <w:sz w:val="24"/>
          <w:szCs w:val="20"/>
          <w:lang w:eastAsia="hr-HR"/>
        </w:rPr>
        <w:t>o davanju prethodne suglasnosti na izmjene Pravilnika o unutarnjem ustrojstvu i načinu rada Dječjeg vrtića „Naša radost“ Pregrada</w:t>
      </w:r>
    </w:p>
    <w:p w14:paraId="62365065" w14:textId="77777777" w:rsidR="001107DF" w:rsidRDefault="001107DF" w:rsidP="001107DF">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58B71DC3" w14:textId="77777777" w:rsidR="002C0178" w:rsidRDefault="002C0178" w:rsidP="001107DF">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14:paraId="03FDB156" w14:textId="77777777" w:rsidR="002C0178" w:rsidRDefault="002C0178" w:rsidP="001107DF">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te</w:t>
      </w:r>
    </w:p>
    <w:p w14:paraId="3688EE82" w14:textId="77777777" w:rsidR="002C0178" w:rsidRDefault="002C0178" w:rsidP="001107DF">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p>
    <w:p w14:paraId="3E32C8E5" w14:textId="77777777" w:rsidR="002C0178" w:rsidRPr="002C0178" w:rsidRDefault="002C0178" w:rsidP="002C017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2C0178">
        <w:rPr>
          <w:rFonts w:ascii="Times New Roman" w:eastAsia="Lucida Sans Unicode" w:hAnsi="Times New Roman"/>
          <w:b/>
          <w:bCs/>
          <w:sz w:val="24"/>
          <w:szCs w:val="20"/>
          <w:lang w:eastAsia="hr-HR"/>
        </w:rPr>
        <w:t>ODLUKU</w:t>
      </w:r>
    </w:p>
    <w:p w14:paraId="3D51C099" w14:textId="77777777" w:rsidR="002C0178" w:rsidRDefault="002C0178" w:rsidP="002C0178">
      <w:pPr>
        <w:widowControl w:val="0"/>
        <w:tabs>
          <w:tab w:val="center" w:pos="4896"/>
          <w:tab w:val="right" w:pos="9432"/>
        </w:tabs>
        <w:suppressAutoHyphens/>
        <w:spacing w:after="0" w:line="240" w:lineRule="auto"/>
        <w:jc w:val="center"/>
        <w:rPr>
          <w:rFonts w:ascii="Times New Roman" w:eastAsia="Lucida Sans Unicode" w:hAnsi="Times New Roman"/>
          <w:b/>
          <w:bCs/>
          <w:sz w:val="24"/>
          <w:szCs w:val="20"/>
          <w:lang w:eastAsia="hr-HR"/>
        </w:rPr>
      </w:pPr>
      <w:r w:rsidRPr="002C0178">
        <w:rPr>
          <w:rFonts w:ascii="Times New Roman" w:eastAsia="Lucida Sans Unicode" w:hAnsi="Times New Roman"/>
          <w:b/>
          <w:bCs/>
          <w:sz w:val="24"/>
          <w:szCs w:val="20"/>
          <w:lang w:eastAsia="hr-HR"/>
        </w:rPr>
        <w:t>o davanju suglasnosti na zapošljavanje u Dječji vrtić „Naša radost“ Pregrada</w:t>
      </w:r>
    </w:p>
    <w:p w14:paraId="04568B65" w14:textId="77777777" w:rsidR="002C0178" w:rsidRPr="002C0178" w:rsidRDefault="002C0178" w:rsidP="002C0178">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u predloženom tekstu koji se nalazi u privitku</w:t>
      </w:r>
    </w:p>
    <w:p w14:paraId="072E650E" w14:textId="77777777" w:rsidR="004E7FB8" w:rsidRPr="001107DF" w:rsidRDefault="004E7FB8" w:rsidP="00447D55">
      <w:pPr>
        <w:widowControl w:val="0"/>
        <w:tabs>
          <w:tab w:val="center" w:pos="4896"/>
          <w:tab w:val="right" w:pos="9432"/>
        </w:tabs>
        <w:suppressAutoHyphens/>
        <w:spacing w:after="0" w:line="240" w:lineRule="auto"/>
        <w:jc w:val="both"/>
        <w:rPr>
          <w:rFonts w:ascii="Times New Roman" w:eastAsia="Lucida Sans Unicode" w:hAnsi="Times New Roman"/>
          <w:b/>
          <w:bCs/>
          <w:sz w:val="24"/>
          <w:szCs w:val="20"/>
          <w:lang w:eastAsia="hr-HR"/>
        </w:rPr>
      </w:pPr>
    </w:p>
    <w:p w14:paraId="19E788E1" w14:textId="77777777" w:rsidR="004E7FB8"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4.</w:t>
      </w:r>
    </w:p>
    <w:p w14:paraId="627ADB74" w14:textId="77777777" w:rsidR="001107DF" w:rsidRDefault="001107DF" w:rsidP="001107DF">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1E41E86E" w14:textId="77777777" w:rsidR="00D827C1" w:rsidRDefault="001107DF" w:rsidP="00D827C1">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Gđa Broz nadalje iznosi uvodno kraće obrazloženje vezano uz </w:t>
      </w:r>
      <w:r w:rsidR="00D827C1">
        <w:rPr>
          <w:rFonts w:ascii="Times New Roman" w:eastAsia="Lucida Sans Unicode" w:hAnsi="Times New Roman"/>
          <w:sz w:val="24"/>
          <w:szCs w:val="20"/>
          <w:lang w:eastAsia="hr-HR"/>
        </w:rPr>
        <w:t xml:space="preserve">prihvaćanje </w:t>
      </w:r>
      <w:r w:rsidR="00D827C1" w:rsidRPr="00D827C1">
        <w:rPr>
          <w:rFonts w:ascii="Times New Roman" w:eastAsia="Lucida Sans Unicode" w:hAnsi="Times New Roman"/>
          <w:sz w:val="24"/>
          <w:szCs w:val="20"/>
          <w:lang w:eastAsia="hr-HR"/>
        </w:rPr>
        <w:t>Izvješća o radu Gradonačelnika Grada Pregrade za razdoblje od 01. siječnja do 30. lipnja 2020. godine,</w:t>
      </w:r>
    </w:p>
    <w:p w14:paraId="617E7E07" w14:textId="77777777" w:rsidR="00D827C1" w:rsidRDefault="00D827C1" w:rsidP="00D827C1">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Nadalje, predsjednica Gradskog vijeća daje riječ gradonačelniku Marku </w:t>
      </w:r>
      <w:proofErr w:type="spellStart"/>
      <w:r>
        <w:rPr>
          <w:rFonts w:ascii="Times New Roman" w:eastAsia="Lucida Sans Unicode" w:hAnsi="Times New Roman"/>
          <w:sz w:val="24"/>
          <w:szCs w:val="20"/>
          <w:lang w:eastAsia="hr-HR"/>
        </w:rPr>
        <w:t>Vešligaju</w:t>
      </w:r>
      <w:proofErr w:type="spellEnd"/>
      <w:r>
        <w:rPr>
          <w:rFonts w:ascii="Times New Roman" w:eastAsia="Lucida Sans Unicode" w:hAnsi="Times New Roman"/>
          <w:sz w:val="24"/>
          <w:szCs w:val="20"/>
          <w:lang w:eastAsia="hr-HR"/>
        </w:rPr>
        <w:t>.</w:t>
      </w:r>
    </w:p>
    <w:p w14:paraId="4CB5C9FA" w14:textId="77777777" w:rsidR="00533B2A" w:rsidRDefault="00D827C1" w:rsidP="00D827C1">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Gosp. Vešligaj pozdravlja sve prisutne te ukratko iznosi kako je Grad Pregrada u ovu godinu ušao s velikim planovima, no zbog epidemije </w:t>
      </w:r>
      <w:proofErr w:type="spellStart"/>
      <w:r>
        <w:rPr>
          <w:rFonts w:ascii="Times New Roman" w:eastAsia="Lucida Sans Unicode" w:hAnsi="Times New Roman"/>
          <w:sz w:val="24"/>
          <w:szCs w:val="20"/>
          <w:lang w:eastAsia="hr-HR"/>
        </w:rPr>
        <w:t>koronavirusa</w:t>
      </w:r>
      <w:proofErr w:type="spellEnd"/>
      <w:r>
        <w:rPr>
          <w:rFonts w:ascii="Times New Roman" w:eastAsia="Lucida Sans Unicode" w:hAnsi="Times New Roman"/>
          <w:sz w:val="24"/>
          <w:szCs w:val="20"/>
          <w:lang w:eastAsia="hr-HR"/>
        </w:rPr>
        <w:t xml:space="preserve"> planove su se morali mijenjati, što </w:t>
      </w:r>
      <w:r>
        <w:rPr>
          <w:rFonts w:ascii="Times New Roman" w:eastAsia="Lucida Sans Unicode" w:hAnsi="Times New Roman"/>
          <w:sz w:val="24"/>
          <w:szCs w:val="20"/>
          <w:lang w:eastAsia="hr-HR"/>
        </w:rPr>
        <w:lastRenderedPageBreak/>
        <w:t>se reflektiralo na prihode gradskom proračuna. Neki troškovi su znatno smanjeni, ali su sve službe funkcionirale bez zastoja. Također pohvaljuje Stožer civilne zaštite Grada Pregrade na čelu s načelnicom i zamjenicom gradonačelnika Gordanom Križanec Ružić i volonterima, koji su poduzimali sve korake kako se virus ne bi proširio. Projekte koji su bili ugovoreni, Grad je nastavio</w:t>
      </w:r>
      <w:r w:rsidR="00CF7A64">
        <w:rPr>
          <w:rFonts w:ascii="Times New Roman" w:eastAsia="Lucida Sans Unicode" w:hAnsi="Times New Roman"/>
          <w:sz w:val="24"/>
          <w:szCs w:val="20"/>
          <w:lang w:eastAsia="hr-HR"/>
        </w:rPr>
        <w:t xml:space="preserve"> i dovršio</w:t>
      </w:r>
      <w:r>
        <w:rPr>
          <w:rFonts w:ascii="Times New Roman" w:eastAsia="Lucida Sans Unicode" w:hAnsi="Times New Roman"/>
          <w:sz w:val="24"/>
          <w:szCs w:val="20"/>
          <w:lang w:eastAsia="hr-HR"/>
        </w:rPr>
        <w:t xml:space="preserve">, primjerice uređenje šumske ceste, energetske obnove, uređenje Poduzetničke zone, izgradnju punionice za električna vozila, </w:t>
      </w:r>
      <w:r w:rsidR="00CF7A64">
        <w:rPr>
          <w:rFonts w:ascii="Times New Roman" w:eastAsia="Lucida Sans Unicode" w:hAnsi="Times New Roman"/>
          <w:sz w:val="24"/>
          <w:szCs w:val="20"/>
          <w:lang w:eastAsia="hr-HR"/>
        </w:rPr>
        <w:t>instaliranja bežičnog igrališta, uređenja pomoćnog igrališta. Neke investicije u cestovnu infrastrukturu su prolongirane, ali u dogovoru s predsjednicima mjesnih odbora dogovoreno je kako će se odraditi barem jedna investicija u svakom mjesnom odboru. Gradonačelnik je također naglasio kako nisu smanjivana sredstva za stipendije, za socijalno ugrožene stanovnike i za potpore gospodarstvu i poljoprivredi.</w:t>
      </w:r>
    </w:p>
    <w:p w14:paraId="75126A30" w14:textId="77777777" w:rsidR="00D827C1" w:rsidRDefault="00D827C1" w:rsidP="00D827C1">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E80A2A1" w14:textId="77777777" w:rsidR="00721965" w:rsidRDefault="00721965"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FF00A6">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jetog, gđa Broz otvara raspravu po navedenoj točci.</w:t>
      </w:r>
    </w:p>
    <w:p w14:paraId="07EBE99C" w14:textId="77777777" w:rsidR="00721965" w:rsidRDefault="00721965" w:rsidP="001107DF">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javila gđa Jasna Vnuk </w:t>
      </w:r>
      <w:r w:rsidR="00CF7A64">
        <w:rPr>
          <w:rFonts w:ascii="Times New Roman" w:eastAsia="Lucida Sans Unicode" w:hAnsi="Times New Roman"/>
          <w:sz w:val="24"/>
          <w:szCs w:val="20"/>
          <w:lang w:eastAsia="hr-HR"/>
        </w:rPr>
        <w:t>koja je pohvalila aktivnosti u prvoj polovici ove godine, a posebno se osvrnula na socijalnu skrb. Izrazila je čestitke i nadu da se svi planovi do kraja godine realiziraju.</w:t>
      </w:r>
    </w:p>
    <w:p w14:paraId="006DC777" w14:textId="77777777" w:rsidR="001107DF" w:rsidRDefault="00CF7A64"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toga, kako više </w:t>
      </w:r>
      <w:r w:rsidR="00721965">
        <w:rPr>
          <w:rFonts w:ascii="Times New Roman" w:eastAsia="Lucida Sans Unicode" w:hAnsi="Times New Roman"/>
          <w:sz w:val="24"/>
          <w:szCs w:val="20"/>
          <w:lang w:eastAsia="hr-HR"/>
        </w:rPr>
        <w:t>nije</w:t>
      </w:r>
      <w:r>
        <w:rPr>
          <w:rFonts w:ascii="Times New Roman" w:eastAsia="Lucida Sans Unicode" w:hAnsi="Times New Roman"/>
          <w:sz w:val="24"/>
          <w:szCs w:val="20"/>
          <w:lang w:eastAsia="hr-HR"/>
        </w:rPr>
        <w:t xml:space="preserve"> bilo</w:t>
      </w:r>
      <w:r w:rsidR="00721965">
        <w:rPr>
          <w:rFonts w:ascii="Times New Roman" w:eastAsia="Lucida Sans Unicode" w:hAnsi="Times New Roman"/>
          <w:sz w:val="24"/>
          <w:szCs w:val="20"/>
          <w:lang w:eastAsia="hr-HR"/>
        </w:rPr>
        <w:t xml:space="preserve"> pitanja ni prijedloga, gđa Broz daje točku na glasovanj</w:t>
      </w:r>
      <w:r>
        <w:rPr>
          <w:rFonts w:ascii="Times New Roman" w:eastAsia="Lucida Sans Unicode" w:hAnsi="Times New Roman"/>
          <w:sz w:val="24"/>
          <w:szCs w:val="20"/>
          <w:lang w:eastAsia="hr-HR"/>
        </w:rPr>
        <w:t>e. G</w:t>
      </w:r>
      <w:r w:rsidR="00721965">
        <w:rPr>
          <w:rFonts w:ascii="Times New Roman" w:eastAsia="Lucida Sans Unicode" w:hAnsi="Times New Roman"/>
          <w:sz w:val="24"/>
          <w:szCs w:val="20"/>
          <w:lang w:eastAsia="hr-HR"/>
        </w:rPr>
        <w:t xml:space="preserve">radsko vijeće jednoglasno s 9 glasova ZA, 0 PROTIV i 0 SUZDRŽAN donosi </w:t>
      </w:r>
      <w:r w:rsidR="001F4F98">
        <w:rPr>
          <w:rFonts w:ascii="Times New Roman" w:eastAsia="Lucida Sans Unicode" w:hAnsi="Times New Roman"/>
          <w:sz w:val="24"/>
          <w:szCs w:val="20"/>
          <w:lang w:eastAsia="hr-HR"/>
        </w:rPr>
        <w:t>sljedeći</w:t>
      </w:r>
    </w:p>
    <w:p w14:paraId="0E89BFC7" w14:textId="77777777" w:rsidR="00CF7A64" w:rsidRPr="008C31E6" w:rsidRDefault="00CF7A64" w:rsidP="00447D55">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58EFAD4" w14:textId="77777777" w:rsidR="00900232" w:rsidRDefault="00CF7A64" w:rsidP="00900232">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ZAKLJUČAK </w:t>
      </w:r>
    </w:p>
    <w:p w14:paraId="69396B92" w14:textId="77777777" w:rsidR="00CF7A64" w:rsidRPr="00900232" w:rsidRDefault="00CF7A64" w:rsidP="00900232">
      <w:pPr>
        <w:autoSpaceDE w:val="0"/>
        <w:autoSpaceDN w:val="0"/>
        <w:adjustRightInd w:val="0"/>
        <w:spacing w:after="0" w:line="240" w:lineRule="auto"/>
        <w:jc w:val="center"/>
        <w:rPr>
          <w:rFonts w:ascii="Times New Roman" w:hAnsi="Times New Roman"/>
          <w:sz w:val="24"/>
          <w:szCs w:val="24"/>
        </w:rPr>
      </w:pPr>
    </w:p>
    <w:p w14:paraId="5AE0AC62" w14:textId="77777777" w:rsidR="00900232" w:rsidRPr="00CF7A64" w:rsidRDefault="00CF7A64" w:rsidP="00CF7A64">
      <w:pPr>
        <w:autoSpaceDE w:val="0"/>
        <w:autoSpaceDN w:val="0"/>
        <w:adjustRightInd w:val="0"/>
        <w:spacing w:after="0" w:line="240" w:lineRule="auto"/>
        <w:jc w:val="both"/>
        <w:rPr>
          <w:rFonts w:ascii="Times New Roman" w:hAnsi="Times New Roman"/>
          <w:sz w:val="24"/>
          <w:szCs w:val="24"/>
        </w:rPr>
      </w:pPr>
      <w:r w:rsidRPr="00CF7A64">
        <w:rPr>
          <w:rFonts w:ascii="Times New Roman" w:hAnsi="Times New Roman"/>
          <w:sz w:val="24"/>
          <w:szCs w:val="24"/>
        </w:rPr>
        <w:t>Prihvaća se Izvješće o radu Gradonačelnika Grada Pregrade za razdoblje od 01. siječnja do 30. lipnja 2020. godine.</w:t>
      </w:r>
    </w:p>
    <w:p w14:paraId="78421E77" w14:textId="77777777" w:rsidR="00900232" w:rsidRDefault="00900232" w:rsidP="00900232">
      <w:pPr>
        <w:autoSpaceDE w:val="0"/>
        <w:autoSpaceDN w:val="0"/>
        <w:adjustRightInd w:val="0"/>
        <w:spacing w:after="0" w:line="240" w:lineRule="auto"/>
        <w:jc w:val="both"/>
        <w:rPr>
          <w:rFonts w:ascii="Times New Roman" w:hAnsi="Times New Roman"/>
          <w:sz w:val="24"/>
          <w:szCs w:val="24"/>
        </w:rPr>
      </w:pPr>
    </w:p>
    <w:p w14:paraId="1B97A688" w14:textId="77777777" w:rsidR="00900232" w:rsidRDefault="00900232" w:rsidP="00900232">
      <w:pPr>
        <w:autoSpaceDE w:val="0"/>
        <w:autoSpaceDN w:val="0"/>
        <w:adjustRightInd w:val="0"/>
        <w:spacing w:after="0" w:line="240" w:lineRule="auto"/>
        <w:jc w:val="center"/>
        <w:rPr>
          <w:rFonts w:ascii="Times New Roman" w:hAnsi="Times New Roman"/>
          <w:sz w:val="24"/>
          <w:szCs w:val="24"/>
        </w:rPr>
      </w:pPr>
      <w:r w:rsidRPr="00900232">
        <w:rPr>
          <w:rFonts w:ascii="Times New Roman" w:hAnsi="Times New Roman"/>
          <w:b/>
          <w:bCs/>
          <w:sz w:val="24"/>
          <w:szCs w:val="24"/>
        </w:rPr>
        <w:t>Točka 5.</w:t>
      </w:r>
    </w:p>
    <w:p w14:paraId="23DC6714" w14:textId="77777777" w:rsidR="009D3F62" w:rsidRDefault="009D3F62" w:rsidP="00900232">
      <w:pPr>
        <w:autoSpaceDE w:val="0"/>
        <w:autoSpaceDN w:val="0"/>
        <w:adjustRightInd w:val="0"/>
        <w:spacing w:after="0" w:line="240" w:lineRule="auto"/>
        <w:jc w:val="center"/>
        <w:rPr>
          <w:rFonts w:ascii="Times New Roman" w:hAnsi="Times New Roman"/>
          <w:sz w:val="24"/>
          <w:szCs w:val="24"/>
        </w:rPr>
      </w:pPr>
    </w:p>
    <w:p w14:paraId="596B4288" w14:textId="77777777" w:rsidR="009D3F62" w:rsidRDefault="005566A0"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Nadalje gđa Broz iznosi uvodno kraće obrazloženje vezano uz </w:t>
      </w:r>
      <w:r w:rsidR="00CF7A64">
        <w:rPr>
          <w:rFonts w:ascii="Times New Roman" w:hAnsi="Times New Roman"/>
          <w:sz w:val="24"/>
          <w:szCs w:val="24"/>
        </w:rPr>
        <w:t>d</w:t>
      </w:r>
      <w:r w:rsidR="00CF7A64" w:rsidRPr="00CF7A64">
        <w:rPr>
          <w:rFonts w:ascii="Times New Roman" w:hAnsi="Times New Roman"/>
          <w:sz w:val="24"/>
          <w:szCs w:val="24"/>
        </w:rPr>
        <w:t>onošenje Odluke o naknadi za rad zamjenika Gradonačelnika Grada Pregrade</w:t>
      </w:r>
      <w:r>
        <w:rPr>
          <w:rFonts w:ascii="Times New Roman" w:hAnsi="Times New Roman"/>
          <w:sz w:val="24"/>
          <w:szCs w:val="24"/>
        </w:rPr>
        <w:t>.</w:t>
      </w:r>
    </w:p>
    <w:p w14:paraId="02E43433" w14:textId="77777777" w:rsidR="005566A0" w:rsidRDefault="005566A0"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88594D">
        <w:rPr>
          <w:rFonts w:ascii="Times New Roman" w:hAnsi="Times New Roman"/>
          <w:sz w:val="24"/>
          <w:szCs w:val="24"/>
        </w:rPr>
        <w:t>i</w:t>
      </w:r>
      <w:r>
        <w:rPr>
          <w:rFonts w:ascii="Times New Roman" w:hAnsi="Times New Roman"/>
          <w:sz w:val="24"/>
          <w:szCs w:val="24"/>
        </w:rPr>
        <w:t xml:space="preserve">jetog, gđa Broz daje riječ </w:t>
      </w:r>
      <w:r w:rsidR="00586819">
        <w:rPr>
          <w:rFonts w:ascii="Times New Roman" w:hAnsi="Times New Roman"/>
          <w:sz w:val="24"/>
          <w:szCs w:val="24"/>
        </w:rPr>
        <w:t xml:space="preserve">gradonačelniku </w:t>
      </w:r>
      <w:proofErr w:type="spellStart"/>
      <w:r w:rsidR="00586819">
        <w:rPr>
          <w:rFonts w:ascii="Times New Roman" w:hAnsi="Times New Roman"/>
          <w:sz w:val="24"/>
          <w:szCs w:val="24"/>
        </w:rPr>
        <w:t>Vešligaju</w:t>
      </w:r>
      <w:proofErr w:type="spellEnd"/>
      <w:r>
        <w:rPr>
          <w:rFonts w:ascii="Times New Roman" w:hAnsi="Times New Roman"/>
          <w:sz w:val="24"/>
          <w:szCs w:val="24"/>
        </w:rPr>
        <w:t>.</w:t>
      </w:r>
    </w:p>
    <w:p w14:paraId="07B3455F" w14:textId="77777777" w:rsidR="000F31AE" w:rsidRDefault="00586819"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Gosp. Vešligaj ističe kako se, prestankom mandata u Hrvatskom saboru, vratio u Grad profesionalno obavljati dužnost gradonačelnika, dok će zamjenica svoju dužnost obavljati bez zasnivanja radnog odnosa, uz naknadu. Napominje kako će njegova plaća ostati ista kao što je bila prije nego što je otišao u Hrvatski sabor. </w:t>
      </w:r>
    </w:p>
    <w:p w14:paraId="037913E0" w14:textId="77777777" w:rsidR="00586819" w:rsidRDefault="00586819" w:rsidP="005566A0">
      <w:pPr>
        <w:autoSpaceDE w:val="0"/>
        <w:autoSpaceDN w:val="0"/>
        <w:adjustRightInd w:val="0"/>
        <w:spacing w:after="0" w:line="240" w:lineRule="auto"/>
        <w:jc w:val="both"/>
        <w:rPr>
          <w:rFonts w:ascii="Times New Roman" w:hAnsi="Times New Roman"/>
          <w:sz w:val="24"/>
          <w:szCs w:val="24"/>
        </w:rPr>
      </w:pPr>
      <w:r w:rsidRPr="00586819">
        <w:rPr>
          <w:rFonts w:ascii="Times New Roman" w:hAnsi="Times New Roman"/>
          <w:sz w:val="24"/>
          <w:szCs w:val="24"/>
        </w:rPr>
        <w:t>Nakon iznijetog, gđa Broz otvara raspravu po navedenoj točci.</w:t>
      </w:r>
    </w:p>
    <w:p w14:paraId="56FC31FC" w14:textId="77777777" w:rsidR="00586819" w:rsidRDefault="00586819"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Za riječ se javlja vijećnica Jasna Vnuk koja ističe žaljenje što je raskinut radni odnos s gđom Križanec Ružić. Dodaje kako se nada da je naknada maksimalno povoljna</w:t>
      </w:r>
      <w:r w:rsidR="001F4F98">
        <w:rPr>
          <w:rFonts w:ascii="Times New Roman" w:hAnsi="Times New Roman"/>
          <w:sz w:val="24"/>
          <w:szCs w:val="24"/>
        </w:rPr>
        <w:t xml:space="preserve"> za zamjenicu</w:t>
      </w:r>
      <w:r>
        <w:rPr>
          <w:rFonts w:ascii="Times New Roman" w:hAnsi="Times New Roman"/>
          <w:sz w:val="24"/>
          <w:szCs w:val="24"/>
        </w:rPr>
        <w:t>, obzirom na obuhvat posla koji ima</w:t>
      </w:r>
      <w:r w:rsidR="001F4F98">
        <w:rPr>
          <w:rFonts w:ascii="Times New Roman" w:hAnsi="Times New Roman"/>
          <w:sz w:val="24"/>
          <w:szCs w:val="24"/>
        </w:rPr>
        <w:t>.</w:t>
      </w:r>
    </w:p>
    <w:p w14:paraId="24167548" w14:textId="77777777" w:rsidR="001F4F98" w:rsidRDefault="001F4F98"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w:t>
      </w:r>
      <w:r w:rsidR="000F31AE">
        <w:rPr>
          <w:rFonts w:ascii="Times New Roman" w:hAnsi="Times New Roman"/>
          <w:sz w:val="24"/>
          <w:szCs w:val="24"/>
        </w:rPr>
        <w:t xml:space="preserve"> Broz</w:t>
      </w:r>
      <w:r>
        <w:rPr>
          <w:rFonts w:ascii="Times New Roman" w:hAnsi="Times New Roman"/>
          <w:sz w:val="24"/>
          <w:szCs w:val="24"/>
        </w:rPr>
        <w:t xml:space="preserve"> slaže se sa gđom Vnuk te dodaje da je zamjenica gradonačelnika bila važna karika u protekle tri godine, kao i nadolazećem razdoblju.</w:t>
      </w:r>
    </w:p>
    <w:p w14:paraId="0C9E0AD9" w14:textId="77777777" w:rsidR="000F31AE" w:rsidRDefault="001F4F98" w:rsidP="005566A0">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rasprave, gđa Broz</w:t>
      </w:r>
      <w:r w:rsidR="000F31AE">
        <w:rPr>
          <w:rFonts w:ascii="Times New Roman" w:hAnsi="Times New Roman"/>
          <w:sz w:val="24"/>
          <w:szCs w:val="24"/>
        </w:rPr>
        <w:t xml:space="preserve"> zaključuje točku </w:t>
      </w:r>
      <w:r>
        <w:rPr>
          <w:rFonts w:ascii="Times New Roman" w:hAnsi="Times New Roman"/>
          <w:sz w:val="24"/>
          <w:szCs w:val="24"/>
        </w:rPr>
        <w:t>te ju</w:t>
      </w:r>
      <w:r w:rsidR="000F31AE">
        <w:rPr>
          <w:rFonts w:ascii="Times New Roman" w:hAnsi="Times New Roman"/>
          <w:sz w:val="24"/>
          <w:szCs w:val="24"/>
        </w:rPr>
        <w:t xml:space="preserve"> daje na glasovanje, </w:t>
      </w:r>
      <w:r>
        <w:rPr>
          <w:rFonts w:ascii="Times New Roman" w:hAnsi="Times New Roman"/>
          <w:sz w:val="24"/>
          <w:szCs w:val="24"/>
        </w:rPr>
        <w:t>a potom</w:t>
      </w:r>
      <w:r w:rsidR="000F31AE">
        <w:rPr>
          <w:rFonts w:ascii="Times New Roman" w:hAnsi="Times New Roman"/>
          <w:sz w:val="24"/>
          <w:szCs w:val="24"/>
        </w:rPr>
        <w:t xml:space="preserve"> Gradsko vijeće jednoglasno s 9 glasova ZA, 0 PROTIV i 0 SUZDRŽAN donosi </w:t>
      </w:r>
    </w:p>
    <w:p w14:paraId="2612E972" w14:textId="77777777" w:rsidR="001F4F98" w:rsidRDefault="001F4F98" w:rsidP="005566A0">
      <w:pPr>
        <w:autoSpaceDE w:val="0"/>
        <w:autoSpaceDN w:val="0"/>
        <w:adjustRightInd w:val="0"/>
        <w:spacing w:after="0" w:line="240" w:lineRule="auto"/>
        <w:jc w:val="both"/>
        <w:rPr>
          <w:rFonts w:ascii="Times New Roman" w:hAnsi="Times New Roman"/>
          <w:sz w:val="24"/>
          <w:szCs w:val="24"/>
        </w:rPr>
      </w:pPr>
    </w:p>
    <w:p w14:paraId="3E92803F" w14:textId="77777777" w:rsidR="001F4F98" w:rsidRPr="001F4F98" w:rsidRDefault="001F4F98" w:rsidP="001F4F98">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sz w:val="24"/>
          <w:szCs w:val="24"/>
        </w:rPr>
        <w:t>ODLUKU</w:t>
      </w:r>
      <w:r>
        <w:rPr>
          <w:rFonts w:ascii="Times New Roman" w:hAnsi="Times New Roman"/>
          <w:b/>
          <w:sz w:val="24"/>
          <w:szCs w:val="24"/>
        </w:rPr>
        <w:br/>
      </w:r>
      <w:r w:rsidRPr="001F4F98">
        <w:rPr>
          <w:rFonts w:ascii="Times New Roman" w:hAnsi="Times New Roman"/>
          <w:b/>
          <w:bCs/>
          <w:sz w:val="24"/>
          <w:szCs w:val="24"/>
        </w:rPr>
        <w:t>o naknadi za rad zamjenika gradonačelnika</w:t>
      </w:r>
    </w:p>
    <w:p w14:paraId="154ED5D1" w14:textId="77777777" w:rsidR="001F4F98" w:rsidRPr="001F4F98" w:rsidRDefault="001F4F98" w:rsidP="001F4F98">
      <w:pPr>
        <w:autoSpaceDE w:val="0"/>
        <w:autoSpaceDN w:val="0"/>
        <w:adjustRightInd w:val="0"/>
        <w:spacing w:after="0" w:line="240" w:lineRule="auto"/>
        <w:jc w:val="center"/>
        <w:rPr>
          <w:rFonts w:ascii="Times New Roman" w:hAnsi="Times New Roman"/>
          <w:b/>
          <w:bCs/>
          <w:sz w:val="24"/>
          <w:szCs w:val="24"/>
        </w:rPr>
      </w:pPr>
      <w:r w:rsidRPr="001F4F98">
        <w:rPr>
          <w:rFonts w:ascii="Times New Roman" w:hAnsi="Times New Roman"/>
          <w:b/>
          <w:bCs/>
          <w:sz w:val="24"/>
          <w:szCs w:val="24"/>
        </w:rPr>
        <w:t>Grada Pregrade</w:t>
      </w:r>
    </w:p>
    <w:p w14:paraId="0C6D801B" w14:textId="77777777" w:rsidR="001F4F98" w:rsidRDefault="001F4F98" w:rsidP="000F31AE">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u predloženom tekstu koji se nalazi u privitku.</w:t>
      </w:r>
    </w:p>
    <w:p w14:paraId="5FD842BB" w14:textId="77777777" w:rsidR="000F31AE" w:rsidRDefault="000F31AE" w:rsidP="000F31AE">
      <w:pPr>
        <w:autoSpaceDE w:val="0"/>
        <w:autoSpaceDN w:val="0"/>
        <w:adjustRightInd w:val="0"/>
        <w:spacing w:after="0" w:line="240" w:lineRule="auto"/>
        <w:jc w:val="both"/>
        <w:rPr>
          <w:rFonts w:ascii="Times New Roman" w:hAnsi="Times New Roman"/>
          <w:sz w:val="24"/>
          <w:szCs w:val="24"/>
        </w:rPr>
      </w:pPr>
    </w:p>
    <w:p w14:paraId="0684DF3F" w14:textId="77777777" w:rsidR="000F31AE" w:rsidRDefault="000F31AE" w:rsidP="000F31AE">
      <w:pPr>
        <w:autoSpaceDE w:val="0"/>
        <w:autoSpaceDN w:val="0"/>
        <w:adjustRightInd w:val="0"/>
        <w:spacing w:after="0" w:line="240" w:lineRule="auto"/>
        <w:jc w:val="center"/>
        <w:rPr>
          <w:rFonts w:ascii="Times New Roman" w:hAnsi="Times New Roman"/>
          <w:sz w:val="24"/>
          <w:szCs w:val="24"/>
        </w:rPr>
      </w:pPr>
      <w:r w:rsidRPr="000F31AE">
        <w:rPr>
          <w:rFonts w:ascii="Times New Roman" w:hAnsi="Times New Roman"/>
          <w:b/>
          <w:sz w:val="24"/>
          <w:szCs w:val="24"/>
        </w:rPr>
        <w:t>Točka 6.</w:t>
      </w:r>
    </w:p>
    <w:p w14:paraId="32752929" w14:textId="77777777" w:rsidR="000F31AE" w:rsidRDefault="000F31AE" w:rsidP="000F31AE">
      <w:pPr>
        <w:autoSpaceDE w:val="0"/>
        <w:autoSpaceDN w:val="0"/>
        <w:adjustRightInd w:val="0"/>
        <w:spacing w:after="0" w:line="240" w:lineRule="auto"/>
        <w:jc w:val="center"/>
        <w:rPr>
          <w:rFonts w:ascii="Times New Roman" w:hAnsi="Times New Roman"/>
          <w:sz w:val="24"/>
          <w:szCs w:val="24"/>
        </w:rPr>
      </w:pPr>
    </w:p>
    <w:p w14:paraId="53B8E95A" w14:textId="77777777" w:rsidR="001F4F98" w:rsidRDefault="000F31AE"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Gđa</w:t>
      </w:r>
      <w:r w:rsidR="001F4F98">
        <w:rPr>
          <w:rFonts w:ascii="Times New Roman" w:hAnsi="Times New Roman"/>
          <w:sz w:val="24"/>
          <w:szCs w:val="24"/>
        </w:rPr>
        <w:t xml:space="preserve"> </w:t>
      </w:r>
      <w:r>
        <w:rPr>
          <w:rFonts w:ascii="Times New Roman" w:hAnsi="Times New Roman"/>
          <w:sz w:val="24"/>
          <w:szCs w:val="24"/>
        </w:rPr>
        <w:t>Broz nadalje iznosi uvodno kraće obrazloženje vezano uz prihvaćanje</w:t>
      </w:r>
      <w:r w:rsidR="001F4F98" w:rsidRPr="001F4F98">
        <w:rPr>
          <w:rFonts w:ascii="Times New Roman" w:hAnsi="Times New Roman"/>
          <w:sz w:val="24"/>
          <w:szCs w:val="24"/>
        </w:rPr>
        <w:t xml:space="preserve"> Izvješća o upravljanju i raspolaganju nekretninama u vlasništvu Grada Pregrade u 2019. godini</w:t>
      </w:r>
      <w:r w:rsidR="001F4F98">
        <w:rPr>
          <w:rFonts w:ascii="Times New Roman" w:hAnsi="Times New Roman"/>
          <w:sz w:val="24"/>
          <w:szCs w:val="24"/>
        </w:rPr>
        <w:t>.</w:t>
      </w:r>
    </w:p>
    <w:p w14:paraId="77DD0B44" w14:textId="77777777" w:rsidR="002B77E6" w:rsidRDefault="002B77E6"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w:t>
      </w:r>
      <w:r w:rsidR="001F4F98">
        <w:rPr>
          <w:rFonts w:ascii="Times New Roman" w:hAnsi="Times New Roman"/>
          <w:sz w:val="24"/>
          <w:szCs w:val="24"/>
        </w:rPr>
        <w:t>esenog</w:t>
      </w:r>
      <w:r>
        <w:rPr>
          <w:rFonts w:ascii="Times New Roman" w:hAnsi="Times New Roman"/>
          <w:sz w:val="24"/>
          <w:szCs w:val="24"/>
        </w:rPr>
        <w:t xml:space="preserve">, gđa Broz daje riječ </w:t>
      </w:r>
      <w:r w:rsidR="001F4F98">
        <w:rPr>
          <w:rFonts w:ascii="Times New Roman" w:hAnsi="Times New Roman"/>
          <w:sz w:val="24"/>
          <w:szCs w:val="24"/>
        </w:rPr>
        <w:t xml:space="preserve">gradonačelniku </w:t>
      </w:r>
      <w:proofErr w:type="spellStart"/>
      <w:r w:rsidR="001F4F98">
        <w:rPr>
          <w:rFonts w:ascii="Times New Roman" w:hAnsi="Times New Roman"/>
          <w:sz w:val="24"/>
          <w:szCs w:val="24"/>
        </w:rPr>
        <w:t>Vešligaju</w:t>
      </w:r>
      <w:proofErr w:type="spellEnd"/>
      <w:r w:rsidR="001F4F98">
        <w:rPr>
          <w:rFonts w:ascii="Times New Roman" w:hAnsi="Times New Roman"/>
          <w:sz w:val="24"/>
          <w:szCs w:val="24"/>
        </w:rPr>
        <w:t>.</w:t>
      </w:r>
    </w:p>
    <w:p w14:paraId="76062D48" w14:textId="77777777" w:rsidR="002B77E6" w:rsidRDefault="001F4F98" w:rsidP="001F4F9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Gradonačelnik ističe kako se predlaže Izvješće s</w:t>
      </w:r>
      <w:r w:rsidRPr="001F4F98">
        <w:rPr>
          <w:rFonts w:ascii="Times New Roman" w:hAnsi="Times New Roman"/>
          <w:sz w:val="24"/>
          <w:szCs w:val="24"/>
        </w:rPr>
        <w:t>ukladno članku 6. Odluke o raspolaganju, upravljanju i stjecanju nekretnina u vlasništvu Grada Pregrade (Službeni glasnik Krapinsko- zagorske županije, br. 23/16) dokumenti upravljanja i raspolaganja nekretninama u vlasništvu Grada Pregrade su Strategija upravljanja i raspolaganja nekretninama u vlasništvu Grada, Godišnji plan upravljanja i raspolaganja nekretninama u vlasništvu Grada, te Izvješće o provedbi godišnjeg plana.</w:t>
      </w:r>
      <w:r>
        <w:rPr>
          <w:rFonts w:ascii="Times New Roman" w:hAnsi="Times New Roman"/>
          <w:sz w:val="24"/>
          <w:szCs w:val="24"/>
        </w:rPr>
        <w:t xml:space="preserve"> Izvješće je dosta opširno, pobrojane su sve nekretnine u vlasništvu Grada Pregrade, a Grad se trudi ulagati i održavati ih, pa ističe: ulaganje u energetske obnove korištenjem EU sredstva. Gradonačelnik dodaje i da se radi na projektnoj dokumentaciji za obnovu kino dvorane i kuću Janka Leskovara. Naglašava i kako postoji problem vlasništva zemljišta kojega Grad nasljeđuje u procesu Zakona o </w:t>
      </w:r>
      <w:proofErr w:type="spellStart"/>
      <w:r>
        <w:rPr>
          <w:rFonts w:ascii="Times New Roman" w:hAnsi="Times New Roman"/>
          <w:sz w:val="24"/>
          <w:szCs w:val="24"/>
        </w:rPr>
        <w:t>ošasnoj</w:t>
      </w:r>
      <w:proofErr w:type="spellEnd"/>
      <w:r>
        <w:rPr>
          <w:rFonts w:ascii="Times New Roman" w:hAnsi="Times New Roman"/>
          <w:sz w:val="24"/>
          <w:szCs w:val="24"/>
        </w:rPr>
        <w:t xml:space="preserve"> imovini, no Grad ih nastoji rješavati koliko je u mogućnosti. Na kraju poziva vijećnike i vijećnice da podrže Izvješće.</w:t>
      </w:r>
    </w:p>
    <w:p w14:paraId="66040D7A" w14:textId="77777777" w:rsidR="001F3EE2" w:rsidRDefault="001F3EE2"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iznijetog, gđa Broz otvara raspravu po navedenoj točci.</w:t>
      </w:r>
    </w:p>
    <w:p w14:paraId="4485F7EF" w14:textId="3B92C279" w:rsidR="001F3EE2" w:rsidRDefault="000842D8" w:rsidP="002B77E6">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Kako </w:t>
      </w:r>
      <w:r w:rsidR="001F3EE2">
        <w:rPr>
          <w:rFonts w:ascii="Times New Roman" w:hAnsi="Times New Roman"/>
          <w:sz w:val="24"/>
          <w:szCs w:val="24"/>
        </w:rPr>
        <w:t xml:space="preserve">nije bilo pitanja ni prijedloga, gđa Broz daje </w:t>
      </w:r>
      <w:r>
        <w:rPr>
          <w:rFonts w:ascii="Times New Roman" w:hAnsi="Times New Roman"/>
          <w:sz w:val="24"/>
          <w:szCs w:val="24"/>
        </w:rPr>
        <w:t>Izvješće</w:t>
      </w:r>
      <w:r w:rsidR="001F3EE2">
        <w:rPr>
          <w:rFonts w:ascii="Times New Roman" w:hAnsi="Times New Roman"/>
          <w:sz w:val="24"/>
          <w:szCs w:val="24"/>
        </w:rPr>
        <w:t xml:space="preserve"> na glasovanje, nakon čega Gradsko vijeće jednoglasno s 9 glasova ZA, 0 PROTIV i 0 SUZDRŽAN donosi sljedeć</w:t>
      </w:r>
      <w:r w:rsidR="000A7E46">
        <w:rPr>
          <w:rFonts w:ascii="Times New Roman" w:hAnsi="Times New Roman"/>
          <w:sz w:val="24"/>
          <w:szCs w:val="24"/>
        </w:rPr>
        <w:t>i</w:t>
      </w:r>
    </w:p>
    <w:p w14:paraId="628553E7" w14:textId="77777777" w:rsidR="001F3EE2" w:rsidRPr="001F3EE2" w:rsidRDefault="001F3EE2" w:rsidP="002B77E6">
      <w:pPr>
        <w:autoSpaceDE w:val="0"/>
        <w:autoSpaceDN w:val="0"/>
        <w:adjustRightInd w:val="0"/>
        <w:spacing w:after="0" w:line="240" w:lineRule="auto"/>
        <w:jc w:val="both"/>
        <w:rPr>
          <w:rFonts w:ascii="Times New Roman" w:hAnsi="Times New Roman"/>
          <w:b/>
          <w:sz w:val="24"/>
          <w:szCs w:val="24"/>
        </w:rPr>
      </w:pPr>
    </w:p>
    <w:p w14:paraId="2FF0BB15" w14:textId="77777777" w:rsidR="001F3EE2" w:rsidRPr="001F3EE2" w:rsidRDefault="000842D8" w:rsidP="001F3EE2">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ZAKLJUČAK</w:t>
      </w:r>
    </w:p>
    <w:p w14:paraId="2FACC7DE" w14:textId="77777777" w:rsidR="001F3EE2" w:rsidRPr="000A7E46" w:rsidRDefault="001F3EE2" w:rsidP="001F3EE2">
      <w:pPr>
        <w:autoSpaceDE w:val="0"/>
        <w:autoSpaceDN w:val="0"/>
        <w:adjustRightInd w:val="0"/>
        <w:spacing w:after="0" w:line="240" w:lineRule="auto"/>
        <w:jc w:val="center"/>
        <w:rPr>
          <w:rFonts w:ascii="Times New Roman" w:hAnsi="Times New Roman"/>
          <w:b/>
          <w:color w:val="FF0000"/>
          <w:sz w:val="24"/>
          <w:szCs w:val="24"/>
        </w:rPr>
      </w:pPr>
    </w:p>
    <w:p w14:paraId="127C520A" w14:textId="77777777" w:rsidR="00DE054D" w:rsidRDefault="000842D8" w:rsidP="00DE054D">
      <w:pPr>
        <w:autoSpaceDE w:val="0"/>
        <w:autoSpaceDN w:val="0"/>
        <w:adjustRightInd w:val="0"/>
        <w:spacing w:after="0" w:line="240" w:lineRule="auto"/>
        <w:rPr>
          <w:rFonts w:ascii="Times New Roman" w:hAnsi="Times New Roman"/>
          <w:sz w:val="24"/>
          <w:szCs w:val="24"/>
        </w:rPr>
      </w:pPr>
      <w:r w:rsidRPr="000842D8">
        <w:rPr>
          <w:rFonts w:ascii="Times New Roman" w:hAnsi="Times New Roman"/>
          <w:sz w:val="24"/>
          <w:szCs w:val="24"/>
        </w:rPr>
        <w:t>Prihvaća se Izvješće o upravljanju i raspolaganju nekretninama u vlasništvu Grada Pregrade u 2019. godini.</w:t>
      </w:r>
    </w:p>
    <w:p w14:paraId="4663FA90" w14:textId="77777777" w:rsidR="000842D8" w:rsidRDefault="000842D8" w:rsidP="00DE054D">
      <w:pPr>
        <w:autoSpaceDE w:val="0"/>
        <w:autoSpaceDN w:val="0"/>
        <w:adjustRightInd w:val="0"/>
        <w:spacing w:after="0" w:line="240" w:lineRule="auto"/>
        <w:rPr>
          <w:rFonts w:ascii="Times New Roman" w:hAnsi="Times New Roman"/>
          <w:sz w:val="24"/>
          <w:szCs w:val="24"/>
        </w:rPr>
      </w:pPr>
    </w:p>
    <w:p w14:paraId="0490313F" w14:textId="77777777" w:rsidR="00065534" w:rsidRDefault="00065534" w:rsidP="00065534">
      <w:pPr>
        <w:autoSpaceDE w:val="0"/>
        <w:autoSpaceDN w:val="0"/>
        <w:adjustRightInd w:val="0"/>
        <w:spacing w:after="0" w:line="240" w:lineRule="auto"/>
        <w:jc w:val="center"/>
        <w:rPr>
          <w:rFonts w:ascii="Times New Roman" w:hAnsi="Times New Roman"/>
          <w:b/>
          <w:sz w:val="24"/>
          <w:szCs w:val="24"/>
        </w:rPr>
      </w:pPr>
      <w:r w:rsidRPr="008D2BC2">
        <w:rPr>
          <w:rFonts w:ascii="Times New Roman" w:hAnsi="Times New Roman"/>
          <w:b/>
          <w:sz w:val="24"/>
          <w:szCs w:val="24"/>
        </w:rPr>
        <w:t>Točka 7.</w:t>
      </w:r>
    </w:p>
    <w:p w14:paraId="2ABDE394" w14:textId="77777777" w:rsidR="008D2BC2" w:rsidRDefault="008D2BC2" w:rsidP="00065534">
      <w:pPr>
        <w:autoSpaceDE w:val="0"/>
        <w:autoSpaceDN w:val="0"/>
        <w:adjustRightInd w:val="0"/>
        <w:spacing w:after="0" w:line="240" w:lineRule="auto"/>
        <w:jc w:val="center"/>
        <w:rPr>
          <w:rFonts w:ascii="Times New Roman" w:hAnsi="Times New Roman"/>
          <w:b/>
          <w:sz w:val="24"/>
          <w:szCs w:val="24"/>
        </w:rPr>
      </w:pPr>
    </w:p>
    <w:p w14:paraId="51D06641" w14:textId="77777777" w:rsidR="008D2BC2" w:rsidRDefault="000842D8"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Predsjednica Gradskog vijeća Tajana </w:t>
      </w:r>
      <w:r w:rsidR="008D2BC2">
        <w:rPr>
          <w:rFonts w:ascii="Times New Roman" w:hAnsi="Times New Roman"/>
          <w:sz w:val="24"/>
          <w:szCs w:val="24"/>
        </w:rPr>
        <w:t xml:space="preserve">Broz nadalje iznosi uvodno kraće obrazloženje vezano uz </w:t>
      </w:r>
      <w:r>
        <w:rPr>
          <w:rFonts w:ascii="Times New Roman" w:hAnsi="Times New Roman"/>
          <w:sz w:val="24"/>
          <w:szCs w:val="24"/>
        </w:rPr>
        <w:t>d</w:t>
      </w:r>
      <w:r w:rsidRPr="000842D8">
        <w:rPr>
          <w:rFonts w:ascii="Times New Roman" w:hAnsi="Times New Roman"/>
          <w:sz w:val="24"/>
          <w:szCs w:val="24"/>
        </w:rPr>
        <w:t>onošenje Odluke o izdavanju odobrenja za prodaju robe na malo izvan prodavaonica</w:t>
      </w:r>
      <w:r>
        <w:rPr>
          <w:rFonts w:ascii="Times New Roman" w:hAnsi="Times New Roman"/>
          <w:sz w:val="24"/>
          <w:szCs w:val="24"/>
        </w:rPr>
        <w:t>.</w:t>
      </w:r>
    </w:p>
    <w:p w14:paraId="42EF9C03" w14:textId="77777777" w:rsidR="008D2BC2" w:rsidRDefault="008D2BC2" w:rsidP="008D2BC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Nakon iznijetog, gđa Broz daje riječ g</w:t>
      </w:r>
      <w:r w:rsidR="000842D8">
        <w:rPr>
          <w:rFonts w:ascii="Times New Roman" w:hAnsi="Times New Roman"/>
          <w:sz w:val="24"/>
          <w:szCs w:val="24"/>
        </w:rPr>
        <w:t xml:space="preserve">radonačelniku </w:t>
      </w:r>
      <w:proofErr w:type="spellStart"/>
      <w:r w:rsidR="000842D8">
        <w:rPr>
          <w:rFonts w:ascii="Times New Roman" w:hAnsi="Times New Roman"/>
          <w:sz w:val="24"/>
          <w:szCs w:val="24"/>
        </w:rPr>
        <w:t>Vešligaju</w:t>
      </w:r>
      <w:proofErr w:type="spellEnd"/>
      <w:r>
        <w:rPr>
          <w:rFonts w:ascii="Times New Roman" w:hAnsi="Times New Roman"/>
          <w:sz w:val="24"/>
          <w:szCs w:val="24"/>
        </w:rPr>
        <w:t>.</w:t>
      </w:r>
    </w:p>
    <w:p w14:paraId="7D40F51B" w14:textId="77777777" w:rsidR="008D2BC2" w:rsidRDefault="000842D8"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Gradonačelnik</w:t>
      </w:r>
      <w:r w:rsidR="008D2BC2">
        <w:rPr>
          <w:rFonts w:ascii="Times New Roman" w:hAnsi="Times New Roman"/>
          <w:sz w:val="24"/>
          <w:szCs w:val="24"/>
        </w:rPr>
        <w:t xml:space="preserve"> ukratko iznosi kako </w:t>
      </w:r>
      <w:r>
        <w:rPr>
          <w:rFonts w:ascii="Times New Roman" w:hAnsi="Times New Roman"/>
          <w:sz w:val="24"/>
          <w:szCs w:val="24"/>
        </w:rPr>
        <w:t xml:space="preserve">OPG Ante Dugandžić traži odobrenje </w:t>
      </w:r>
      <w:r w:rsidRPr="000842D8">
        <w:rPr>
          <w:rFonts w:ascii="Times New Roman" w:hAnsi="Times New Roman"/>
          <w:sz w:val="24"/>
          <w:szCs w:val="24"/>
        </w:rPr>
        <w:t>za prodaju sezonskog voća s privatnog prostora koji ima pristup s javno-prometne površine.</w:t>
      </w:r>
    </w:p>
    <w:p w14:paraId="4007FABB"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Nakon iznijetog, gđa Broz otvara raspravu po navedenoj točci.</w:t>
      </w:r>
    </w:p>
    <w:p w14:paraId="0D2A9D65"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bio pitanja ni prijedloga, gđa Broz zaključuje točku te istu daje na glasovanje, nakon čega Gradsko vijeće jednoglasno s</w:t>
      </w:r>
      <w:r w:rsidR="000842D8">
        <w:rPr>
          <w:rFonts w:ascii="Times New Roman" w:hAnsi="Times New Roman"/>
          <w:sz w:val="24"/>
          <w:szCs w:val="24"/>
        </w:rPr>
        <w:t xml:space="preserve"> </w:t>
      </w:r>
      <w:r>
        <w:rPr>
          <w:rFonts w:ascii="Times New Roman" w:hAnsi="Times New Roman"/>
          <w:sz w:val="24"/>
          <w:szCs w:val="24"/>
        </w:rPr>
        <w:t>9 glasova ZA, 0 PROTIV i 0 SUZDRŽAN donosi</w:t>
      </w:r>
    </w:p>
    <w:p w14:paraId="36E4EDC7" w14:textId="77777777" w:rsidR="008D2BC2" w:rsidRDefault="008D2BC2" w:rsidP="008D2BC2">
      <w:pPr>
        <w:autoSpaceDE w:val="0"/>
        <w:autoSpaceDN w:val="0"/>
        <w:adjustRightInd w:val="0"/>
        <w:spacing w:after="0" w:line="240" w:lineRule="auto"/>
        <w:jc w:val="both"/>
        <w:rPr>
          <w:rFonts w:ascii="Times New Roman" w:hAnsi="Times New Roman"/>
          <w:sz w:val="24"/>
          <w:szCs w:val="24"/>
        </w:rPr>
      </w:pPr>
    </w:p>
    <w:p w14:paraId="0782CD14" w14:textId="77777777" w:rsidR="000842D8" w:rsidRDefault="008D2BC2" w:rsidP="000842D8">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ODLUKU</w:t>
      </w:r>
    </w:p>
    <w:p w14:paraId="40022D51" w14:textId="77777777" w:rsidR="000842D8" w:rsidRPr="000842D8" w:rsidRDefault="000842D8" w:rsidP="000842D8">
      <w:pPr>
        <w:autoSpaceDE w:val="0"/>
        <w:autoSpaceDN w:val="0"/>
        <w:adjustRightInd w:val="0"/>
        <w:spacing w:after="0" w:line="240" w:lineRule="auto"/>
        <w:jc w:val="center"/>
        <w:rPr>
          <w:rFonts w:ascii="Times New Roman" w:hAnsi="Times New Roman"/>
          <w:b/>
          <w:sz w:val="24"/>
          <w:szCs w:val="24"/>
        </w:rPr>
      </w:pPr>
      <w:r w:rsidRPr="000842D8">
        <w:rPr>
          <w:rFonts w:ascii="Times New Roman" w:hAnsi="Times New Roman"/>
          <w:b/>
          <w:sz w:val="24"/>
          <w:szCs w:val="24"/>
        </w:rPr>
        <w:t>O IZDAVANJU ODOBRENJA</w:t>
      </w:r>
    </w:p>
    <w:p w14:paraId="2E9146FB" w14:textId="77777777" w:rsidR="008D2BC2" w:rsidRDefault="000842D8" w:rsidP="000842D8">
      <w:pPr>
        <w:autoSpaceDE w:val="0"/>
        <w:autoSpaceDN w:val="0"/>
        <w:adjustRightInd w:val="0"/>
        <w:spacing w:after="0" w:line="240" w:lineRule="auto"/>
        <w:jc w:val="center"/>
        <w:rPr>
          <w:rFonts w:ascii="Times New Roman" w:hAnsi="Times New Roman"/>
          <w:b/>
          <w:sz w:val="24"/>
          <w:szCs w:val="24"/>
        </w:rPr>
      </w:pPr>
      <w:r w:rsidRPr="000842D8">
        <w:rPr>
          <w:rFonts w:ascii="Times New Roman" w:hAnsi="Times New Roman"/>
          <w:b/>
          <w:sz w:val="24"/>
          <w:szCs w:val="24"/>
        </w:rPr>
        <w:t xml:space="preserve">       ZA PRODAJU ROBE NA MALO IZVAN PRODAVAONICE</w:t>
      </w:r>
    </w:p>
    <w:p w14:paraId="165CDAC3" w14:textId="77777777" w:rsidR="000842D8" w:rsidRDefault="000842D8" w:rsidP="000842D8">
      <w:pPr>
        <w:autoSpaceDE w:val="0"/>
        <w:autoSpaceDN w:val="0"/>
        <w:adjustRightInd w:val="0"/>
        <w:spacing w:after="0" w:line="240" w:lineRule="auto"/>
        <w:jc w:val="center"/>
        <w:rPr>
          <w:rFonts w:ascii="Times New Roman" w:hAnsi="Times New Roman"/>
          <w:b/>
          <w:sz w:val="24"/>
          <w:szCs w:val="24"/>
        </w:rPr>
      </w:pPr>
    </w:p>
    <w:p w14:paraId="03411A93" w14:textId="77777777" w:rsidR="000842D8" w:rsidRDefault="000842D8" w:rsidP="000842D8">
      <w:pPr>
        <w:autoSpaceDE w:val="0"/>
        <w:autoSpaceDN w:val="0"/>
        <w:adjustRightInd w:val="0"/>
        <w:spacing w:after="0" w:line="240" w:lineRule="auto"/>
        <w:rPr>
          <w:rFonts w:ascii="Times New Roman" w:hAnsi="Times New Roman"/>
          <w:sz w:val="24"/>
          <w:szCs w:val="24"/>
        </w:rPr>
      </w:pPr>
      <w:r w:rsidRPr="000842D8">
        <w:rPr>
          <w:rFonts w:ascii="Times New Roman" w:hAnsi="Times New Roman"/>
          <w:sz w:val="24"/>
          <w:szCs w:val="24"/>
        </w:rPr>
        <w:t>u predloženom tekstu koji se nalazi u privitku.</w:t>
      </w:r>
    </w:p>
    <w:p w14:paraId="73A52190" w14:textId="77777777" w:rsidR="008D2BC2" w:rsidRDefault="008D2BC2" w:rsidP="008D2BC2">
      <w:pPr>
        <w:autoSpaceDE w:val="0"/>
        <w:autoSpaceDN w:val="0"/>
        <w:adjustRightInd w:val="0"/>
        <w:spacing w:after="0" w:line="240" w:lineRule="auto"/>
        <w:rPr>
          <w:rFonts w:ascii="Times New Roman" w:hAnsi="Times New Roman"/>
          <w:sz w:val="24"/>
          <w:szCs w:val="24"/>
        </w:rPr>
      </w:pPr>
    </w:p>
    <w:p w14:paraId="210578F1" w14:textId="77777777" w:rsidR="002B77E6" w:rsidRDefault="002B77E6" w:rsidP="008C31E6">
      <w:pPr>
        <w:autoSpaceDE w:val="0"/>
        <w:autoSpaceDN w:val="0"/>
        <w:adjustRightInd w:val="0"/>
        <w:spacing w:after="0" w:line="240" w:lineRule="auto"/>
        <w:rPr>
          <w:rFonts w:ascii="Times New Roman" w:hAnsi="Times New Roman"/>
          <w:sz w:val="24"/>
          <w:szCs w:val="24"/>
        </w:rPr>
      </w:pPr>
    </w:p>
    <w:p w14:paraId="69FD880B" w14:textId="77777777" w:rsidR="002D554C" w:rsidRDefault="002D554C" w:rsidP="00900232">
      <w:pPr>
        <w:autoSpaceDE w:val="0"/>
        <w:autoSpaceDN w:val="0"/>
        <w:adjustRightInd w:val="0"/>
        <w:spacing w:after="0" w:line="240" w:lineRule="auto"/>
        <w:jc w:val="center"/>
        <w:rPr>
          <w:rFonts w:ascii="Times New Roman" w:hAnsi="Times New Roman"/>
          <w:sz w:val="24"/>
          <w:szCs w:val="24"/>
        </w:rPr>
      </w:pPr>
      <w:r>
        <w:rPr>
          <w:rFonts w:ascii="Times New Roman" w:hAnsi="Times New Roman"/>
          <w:b/>
          <w:bCs/>
          <w:sz w:val="24"/>
          <w:szCs w:val="24"/>
        </w:rPr>
        <w:t>Točka 8.</w:t>
      </w:r>
    </w:p>
    <w:p w14:paraId="3E590DAD" w14:textId="77777777" w:rsidR="002D554C" w:rsidRDefault="002D554C" w:rsidP="00900232">
      <w:pPr>
        <w:autoSpaceDE w:val="0"/>
        <w:autoSpaceDN w:val="0"/>
        <w:adjustRightInd w:val="0"/>
        <w:spacing w:after="0" w:line="240" w:lineRule="auto"/>
        <w:jc w:val="center"/>
        <w:rPr>
          <w:rFonts w:ascii="Times New Roman" w:hAnsi="Times New Roman"/>
          <w:sz w:val="24"/>
          <w:szCs w:val="24"/>
        </w:rPr>
      </w:pPr>
    </w:p>
    <w:p w14:paraId="796E6D1A" w14:textId="77777777" w:rsidR="002D554C" w:rsidRDefault="002D554C"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Uvodno kraće obrazloženje vezano uz razmatranje i donošenje </w:t>
      </w:r>
      <w:r w:rsidR="000842D8" w:rsidRPr="000842D8">
        <w:rPr>
          <w:rFonts w:ascii="Times New Roman" w:hAnsi="Times New Roman"/>
          <w:sz w:val="24"/>
          <w:szCs w:val="24"/>
        </w:rPr>
        <w:t>Odluke o osnivanju odbora za pitanja društvene solidarnosti i socijalno uključivanje</w:t>
      </w:r>
      <w:r w:rsidR="000842D8">
        <w:rPr>
          <w:rFonts w:ascii="Times New Roman" w:hAnsi="Times New Roman"/>
          <w:sz w:val="24"/>
          <w:szCs w:val="24"/>
        </w:rPr>
        <w:t xml:space="preserve"> </w:t>
      </w:r>
      <w:r>
        <w:rPr>
          <w:rFonts w:ascii="Times New Roman" w:hAnsi="Times New Roman"/>
          <w:sz w:val="24"/>
          <w:szCs w:val="24"/>
        </w:rPr>
        <w:t>iznijela je gđa</w:t>
      </w:r>
      <w:r w:rsidR="000842D8">
        <w:rPr>
          <w:rFonts w:ascii="Times New Roman" w:hAnsi="Times New Roman"/>
          <w:sz w:val="24"/>
          <w:szCs w:val="24"/>
        </w:rPr>
        <w:t xml:space="preserve"> </w:t>
      </w:r>
      <w:r>
        <w:rPr>
          <w:rFonts w:ascii="Times New Roman" w:hAnsi="Times New Roman"/>
          <w:sz w:val="24"/>
          <w:szCs w:val="24"/>
        </w:rPr>
        <w:t>Broz.</w:t>
      </w:r>
    </w:p>
    <w:p w14:paraId="1C5C74AF" w14:textId="77777777" w:rsidR="008C31E6" w:rsidRDefault="008C31E6" w:rsidP="002D554C">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 xml:space="preserve">Nakon </w:t>
      </w:r>
      <w:r w:rsidR="000842D8">
        <w:rPr>
          <w:rFonts w:ascii="Times New Roman" w:hAnsi="Times New Roman"/>
          <w:sz w:val="24"/>
          <w:szCs w:val="24"/>
        </w:rPr>
        <w:t>iznesenog</w:t>
      </w:r>
      <w:r>
        <w:rPr>
          <w:rFonts w:ascii="Times New Roman" w:hAnsi="Times New Roman"/>
          <w:sz w:val="24"/>
          <w:szCs w:val="24"/>
        </w:rPr>
        <w:t xml:space="preserve">, gđa Broz daje riječ gradonačelniku </w:t>
      </w:r>
      <w:proofErr w:type="spellStart"/>
      <w:r>
        <w:rPr>
          <w:rFonts w:ascii="Times New Roman" w:hAnsi="Times New Roman"/>
          <w:sz w:val="24"/>
          <w:szCs w:val="24"/>
        </w:rPr>
        <w:t>Vešligaju</w:t>
      </w:r>
      <w:proofErr w:type="spellEnd"/>
      <w:r>
        <w:rPr>
          <w:rFonts w:ascii="Times New Roman" w:hAnsi="Times New Roman"/>
          <w:sz w:val="24"/>
          <w:szCs w:val="24"/>
        </w:rPr>
        <w:t>.</w:t>
      </w:r>
    </w:p>
    <w:p w14:paraId="21F52954" w14:textId="77777777" w:rsidR="000842D8" w:rsidRPr="000842D8" w:rsidRDefault="008C31E6" w:rsidP="000842D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Gosp. Vešligaj</w:t>
      </w:r>
      <w:r w:rsidR="000842D8">
        <w:rPr>
          <w:rFonts w:ascii="Times New Roman" w:hAnsi="Times New Roman"/>
          <w:sz w:val="24"/>
          <w:szCs w:val="24"/>
        </w:rPr>
        <w:t xml:space="preserve"> ističe da je u</w:t>
      </w:r>
      <w:r w:rsidR="000842D8" w:rsidRPr="000842D8">
        <w:rPr>
          <w:rFonts w:ascii="Times New Roman" w:hAnsi="Times New Roman"/>
          <w:sz w:val="24"/>
          <w:szCs w:val="24"/>
        </w:rPr>
        <w:t xml:space="preserve"> sklopu projekta „</w:t>
      </w:r>
      <w:proofErr w:type="spellStart"/>
      <w:r w:rsidR="000842D8" w:rsidRPr="000842D8">
        <w:rPr>
          <w:rFonts w:ascii="Times New Roman" w:hAnsi="Times New Roman"/>
          <w:sz w:val="24"/>
          <w:szCs w:val="24"/>
        </w:rPr>
        <w:t>Volunteering</w:t>
      </w:r>
      <w:proofErr w:type="spellEnd"/>
      <w:r w:rsidR="000842D8" w:rsidRPr="000842D8">
        <w:rPr>
          <w:rFonts w:ascii="Times New Roman" w:hAnsi="Times New Roman"/>
          <w:sz w:val="24"/>
          <w:szCs w:val="24"/>
        </w:rPr>
        <w:t xml:space="preserve"> </w:t>
      </w:r>
      <w:proofErr w:type="spellStart"/>
      <w:r w:rsidR="000842D8" w:rsidRPr="000842D8">
        <w:rPr>
          <w:rFonts w:ascii="Times New Roman" w:hAnsi="Times New Roman"/>
          <w:sz w:val="24"/>
          <w:szCs w:val="24"/>
        </w:rPr>
        <w:t>Cities</w:t>
      </w:r>
      <w:proofErr w:type="spellEnd"/>
      <w:r w:rsidR="000842D8" w:rsidRPr="000842D8">
        <w:rPr>
          <w:rFonts w:ascii="Times New Roman" w:hAnsi="Times New Roman"/>
          <w:sz w:val="24"/>
          <w:szCs w:val="24"/>
        </w:rPr>
        <w:t xml:space="preserve">“ Transfer Network, URBACT III. Programa, osnovana URBACT Lokalna grupa Grada Pregrade, </w:t>
      </w:r>
      <w:proofErr w:type="spellStart"/>
      <w:r w:rsidR="000842D8" w:rsidRPr="000842D8">
        <w:rPr>
          <w:rFonts w:ascii="Times New Roman" w:hAnsi="Times New Roman"/>
          <w:sz w:val="24"/>
          <w:szCs w:val="24"/>
        </w:rPr>
        <w:t>tzv.ULG</w:t>
      </w:r>
      <w:proofErr w:type="spellEnd"/>
      <w:r w:rsidR="000842D8" w:rsidRPr="000842D8">
        <w:rPr>
          <w:rFonts w:ascii="Times New Roman" w:hAnsi="Times New Roman"/>
          <w:sz w:val="24"/>
          <w:szCs w:val="24"/>
        </w:rPr>
        <w:t xml:space="preserve">. </w:t>
      </w:r>
    </w:p>
    <w:p w14:paraId="553F477E" w14:textId="77777777" w:rsidR="000842D8" w:rsidRDefault="000842D8" w:rsidP="000842D8">
      <w:pPr>
        <w:autoSpaceDE w:val="0"/>
        <w:autoSpaceDN w:val="0"/>
        <w:adjustRightInd w:val="0"/>
        <w:spacing w:after="0" w:line="240" w:lineRule="auto"/>
        <w:jc w:val="both"/>
        <w:rPr>
          <w:rFonts w:ascii="Times New Roman" w:hAnsi="Times New Roman"/>
          <w:sz w:val="24"/>
          <w:szCs w:val="24"/>
        </w:rPr>
      </w:pPr>
      <w:r w:rsidRPr="000842D8">
        <w:rPr>
          <w:rFonts w:ascii="Times New Roman" w:hAnsi="Times New Roman"/>
          <w:sz w:val="24"/>
          <w:szCs w:val="24"/>
        </w:rPr>
        <w:t>ULG Grada Pregrade aktivno djeluje od kolovoza 2018. godine</w:t>
      </w:r>
      <w:r>
        <w:rPr>
          <w:rFonts w:ascii="Times New Roman" w:hAnsi="Times New Roman"/>
          <w:sz w:val="24"/>
          <w:szCs w:val="24"/>
        </w:rPr>
        <w:t>, a njihov r</w:t>
      </w:r>
      <w:r w:rsidRPr="000842D8">
        <w:rPr>
          <w:rFonts w:ascii="Times New Roman" w:hAnsi="Times New Roman"/>
          <w:sz w:val="24"/>
          <w:szCs w:val="24"/>
        </w:rPr>
        <w:t xml:space="preserve">ad očituje se u koordinaciji rada i aktivnosti svih važnih dionika na području grada Pregrade koji ju čine, </w:t>
      </w:r>
      <w:r w:rsidRPr="000842D8">
        <w:rPr>
          <w:rFonts w:ascii="Times New Roman" w:hAnsi="Times New Roman"/>
          <w:sz w:val="24"/>
          <w:szCs w:val="24"/>
        </w:rPr>
        <w:lastRenderedPageBreak/>
        <w:t xml:space="preserve">komunikaciji i suradnji između Grada Pregrade kao jedinice lokalne samouprave i gradskih ustanova, škola, organizacija civilnog društva te samih građana. </w:t>
      </w:r>
      <w:r>
        <w:rPr>
          <w:rFonts w:ascii="Times New Roman" w:hAnsi="Times New Roman"/>
          <w:sz w:val="24"/>
          <w:szCs w:val="24"/>
        </w:rPr>
        <w:t>Ideja je da sa završetkom projekta ULG nastavlja djelovati u okviru O</w:t>
      </w:r>
      <w:r w:rsidRPr="000842D8">
        <w:rPr>
          <w:rFonts w:ascii="Times New Roman" w:hAnsi="Times New Roman"/>
          <w:sz w:val="24"/>
          <w:szCs w:val="24"/>
        </w:rPr>
        <w:t>dbora za pitanja društvene solidarnosti i socijalno uključivanje</w:t>
      </w:r>
      <w:r>
        <w:rPr>
          <w:rFonts w:ascii="Times New Roman" w:hAnsi="Times New Roman"/>
          <w:sz w:val="24"/>
          <w:szCs w:val="24"/>
        </w:rPr>
        <w:t xml:space="preserve">. Dodaje kako vjeruje da su članovi ULG-a puno naučili sudjelujući u projektu i da će nastaviti raditi na pitanjima koja se odnose na </w:t>
      </w:r>
      <w:r w:rsidRPr="000842D8">
        <w:rPr>
          <w:rFonts w:ascii="Times New Roman" w:hAnsi="Times New Roman"/>
          <w:sz w:val="24"/>
          <w:szCs w:val="24"/>
        </w:rPr>
        <w:t>međugeneracijsk</w:t>
      </w:r>
      <w:r>
        <w:rPr>
          <w:rFonts w:ascii="Times New Roman" w:hAnsi="Times New Roman"/>
          <w:sz w:val="24"/>
          <w:szCs w:val="24"/>
        </w:rPr>
        <w:t xml:space="preserve">u </w:t>
      </w:r>
      <w:r w:rsidRPr="000842D8">
        <w:rPr>
          <w:rFonts w:ascii="Times New Roman" w:hAnsi="Times New Roman"/>
          <w:sz w:val="24"/>
          <w:szCs w:val="24"/>
        </w:rPr>
        <w:t>solidarno</w:t>
      </w:r>
      <w:r>
        <w:rPr>
          <w:rFonts w:ascii="Times New Roman" w:hAnsi="Times New Roman"/>
          <w:sz w:val="24"/>
          <w:szCs w:val="24"/>
        </w:rPr>
        <w:t>st</w:t>
      </w:r>
      <w:r w:rsidR="00252820">
        <w:rPr>
          <w:rFonts w:ascii="Times New Roman" w:hAnsi="Times New Roman"/>
          <w:sz w:val="24"/>
          <w:szCs w:val="24"/>
        </w:rPr>
        <w:t xml:space="preserve"> i socijalno uključivanje</w:t>
      </w:r>
      <w:r>
        <w:rPr>
          <w:rFonts w:ascii="Times New Roman" w:hAnsi="Times New Roman"/>
          <w:sz w:val="24"/>
          <w:szCs w:val="24"/>
        </w:rPr>
        <w:t xml:space="preserve">. Riječ je o važnom pitanju </w:t>
      </w:r>
      <w:r w:rsidR="00252820">
        <w:rPr>
          <w:rFonts w:ascii="Times New Roman" w:hAnsi="Times New Roman"/>
          <w:sz w:val="24"/>
          <w:szCs w:val="24"/>
        </w:rPr>
        <w:t>u koje treba nastaviti ulagati.</w:t>
      </w:r>
    </w:p>
    <w:p w14:paraId="77A68DA7" w14:textId="77777777" w:rsidR="00252820" w:rsidRDefault="00252820" w:rsidP="000842D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Gđa Broz dodaje da se ovaj Odbor nadovezuje na projekt Partnerstvo za društvenu i solidarnu ekonomiju koji se bavi sličnim temama te misli da je to dobar način da se doprinese razvoju solidarnosti i pravednosti na području grada, odnosno pokazati da je t dio smislene politike, a ne samo projektni pristup rješavanju problema koji nije dovoljan.</w:t>
      </w:r>
    </w:p>
    <w:p w14:paraId="4B953A8D" w14:textId="77777777" w:rsidR="0097231B" w:rsidRDefault="00252820"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Nakon toga </w:t>
      </w:r>
      <w:r w:rsidR="0097231B">
        <w:rPr>
          <w:rFonts w:ascii="Times New Roman" w:hAnsi="Times New Roman"/>
          <w:sz w:val="24"/>
          <w:szCs w:val="24"/>
        </w:rPr>
        <w:t>gđa Broz otvara raspravu po navedenoj točci.</w:t>
      </w:r>
    </w:p>
    <w:p w14:paraId="36F408DE" w14:textId="77777777" w:rsidR="0097231B" w:rsidRDefault="0097231B" w:rsidP="0097231B">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Pošto nije bilo pitanja ni prijedloga, gđa</w:t>
      </w:r>
      <w:r w:rsidR="00252820">
        <w:rPr>
          <w:rFonts w:ascii="Times New Roman" w:hAnsi="Times New Roman"/>
          <w:sz w:val="24"/>
          <w:szCs w:val="24"/>
        </w:rPr>
        <w:t xml:space="preserve"> </w:t>
      </w:r>
      <w:r>
        <w:rPr>
          <w:rFonts w:ascii="Times New Roman" w:hAnsi="Times New Roman"/>
          <w:sz w:val="24"/>
          <w:szCs w:val="24"/>
        </w:rPr>
        <w:t xml:space="preserve">Broz zaključuje točku te </w:t>
      </w:r>
      <w:r w:rsidR="00252820">
        <w:rPr>
          <w:rFonts w:ascii="Times New Roman" w:hAnsi="Times New Roman"/>
          <w:sz w:val="24"/>
          <w:szCs w:val="24"/>
        </w:rPr>
        <w:t>ju</w:t>
      </w:r>
      <w:r>
        <w:rPr>
          <w:rFonts w:ascii="Times New Roman" w:hAnsi="Times New Roman"/>
          <w:sz w:val="24"/>
          <w:szCs w:val="24"/>
        </w:rPr>
        <w:t xml:space="preserve"> daje na glasovanje, nakon čega Gradsko vijeće jednoglasno s 9 glasova ZA, 0 PROTIV i 0 SUZDRŽAN donosi</w:t>
      </w:r>
    </w:p>
    <w:p w14:paraId="4B04F7BA" w14:textId="77777777" w:rsidR="009464AD" w:rsidRDefault="009464AD" w:rsidP="0097231B">
      <w:pPr>
        <w:autoSpaceDE w:val="0"/>
        <w:autoSpaceDN w:val="0"/>
        <w:adjustRightInd w:val="0"/>
        <w:spacing w:after="0" w:line="240" w:lineRule="auto"/>
        <w:jc w:val="both"/>
        <w:rPr>
          <w:rFonts w:ascii="Times New Roman" w:hAnsi="Times New Roman"/>
          <w:sz w:val="24"/>
          <w:szCs w:val="24"/>
        </w:rPr>
      </w:pPr>
    </w:p>
    <w:p w14:paraId="18A07490" w14:textId="77777777" w:rsidR="0097231B" w:rsidRPr="0097231B" w:rsidRDefault="0097231B" w:rsidP="0097231B">
      <w:pPr>
        <w:autoSpaceDE w:val="0"/>
        <w:autoSpaceDN w:val="0"/>
        <w:adjustRightInd w:val="0"/>
        <w:spacing w:after="0" w:line="240" w:lineRule="auto"/>
        <w:jc w:val="center"/>
        <w:rPr>
          <w:rFonts w:ascii="Times New Roman" w:hAnsi="Times New Roman"/>
          <w:b/>
          <w:sz w:val="24"/>
          <w:szCs w:val="24"/>
        </w:rPr>
      </w:pPr>
      <w:r w:rsidRPr="0097231B">
        <w:rPr>
          <w:rFonts w:ascii="Times New Roman" w:hAnsi="Times New Roman"/>
          <w:b/>
          <w:sz w:val="24"/>
          <w:szCs w:val="24"/>
        </w:rPr>
        <w:t>ODLUKU</w:t>
      </w:r>
    </w:p>
    <w:p w14:paraId="5EA4718E" w14:textId="77777777" w:rsidR="00252820" w:rsidRPr="00252820" w:rsidRDefault="00252820" w:rsidP="00252820">
      <w:pPr>
        <w:autoSpaceDE w:val="0"/>
        <w:autoSpaceDN w:val="0"/>
        <w:adjustRightInd w:val="0"/>
        <w:spacing w:after="0" w:line="240" w:lineRule="auto"/>
        <w:jc w:val="center"/>
        <w:rPr>
          <w:rFonts w:ascii="Times New Roman" w:hAnsi="Times New Roman"/>
          <w:b/>
          <w:sz w:val="24"/>
          <w:szCs w:val="24"/>
        </w:rPr>
      </w:pPr>
      <w:r w:rsidRPr="00252820">
        <w:rPr>
          <w:rFonts w:ascii="Times New Roman" w:hAnsi="Times New Roman"/>
          <w:b/>
          <w:sz w:val="24"/>
          <w:szCs w:val="24"/>
        </w:rPr>
        <w:tab/>
        <w:t>O OSNIVANJU ODBORA ZA PITANJA</w:t>
      </w:r>
    </w:p>
    <w:p w14:paraId="65A54C18" w14:textId="77777777" w:rsidR="0097231B" w:rsidRDefault="00252820" w:rsidP="00252820">
      <w:pPr>
        <w:autoSpaceDE w:val="0"/>
        <w:autoSpaceDN w:val="0"/>
        <w:adjustRightInd w:val="0"/>
        <w:spacing w:after="0" w:line="240" w:lineRule="auto"/>
        <w:jc w:val="center"/>
        <w:rPr>
          <w:rFonts w:ascii="Times New Roman" w:hAnsi="Times New Roman"/>
          <w:b/>
          <w:sz w:val="24"/>
          <w:szCs w:val="24"/>
        </w:rPr>
      </w:pPr>
      <w:r w:rsidRPr="00252820">
        <w:rPr>
          <w:rFonts w:ascii="Times New Roman" w:hAnsi="Times New Roman"/>
          <w:b/>
          <w:sz w:val="24"/>
          <w:szCs w:val="24"/>
        </w:rPr>
        <w:t>DRUŠTVENE SOLIDARNOSTI I SOCIJALNO UKLJUČIVANJE</w:t>
      </w:r>
    </w:p>
    <w:p w14:paraId="11652A0F" w14:textId="77777777" w:rsidR="00252820" w:rsidRPr="00252820" w:rsidRDefault="00252820" w:rsidP="00252820">
      <w:pPr>
        <w:autoSpaceDE w:val="0"/>
        <w:autoSpaceDN w:val="0"/>
        <w:adjustRightInd w:val="0"/>
        <w:spacing w:after="0" w:line="240" w:lineRule="auto"/>
        <w:rPr>
          <w:rFonts w:ascii="Times New Roman" w:hAnsi="Times New Roman"/>
          <w:bCs/>
          <w:sz w:val="24"/>
          <w:szCs w:val="24"/>
        </w:rPr>
      </w:pPr>
      <w:r>
        <w:rPr>
          <w:rFonts w:ascii="Times New Roman" w:hAnsi="Times New Roman"/>
          <w:bCs/>
          <w:sz w:val="24"/>
          <w:szCs w:val="24"/>
        </w:rPr>
        <w:t>p</w:t>
      </w:r>
      <w:r w:rsidRPr="00252820">
        <w:rPr>
          <w:rFonts w:ascii="Times New Roman" w:hAnsi="Times New Roman"/>
          <w:bCs/>
          <w:sz w:val="24"/>
          <w:szCs w:val="24"/>
        </w:rPr>
        <w:t>rema predloženom tekstu koji se nalazi u privitku.</w:t>
      </w:r>
    </w:p>
    <w:p w14:paraId="710B4628" w14:textId="77777777" w:rsidR="00252820" w:rsidRDefault="00252820" w:rsidP="00252820">
      <w:pPr>
        <w:autoSpaceDE w:val="0"/>
        <w:autoSpaceDN w:val="0"/>
        <w:adjustRightInd w:val="0"/>
        <w:spacing w:after="0" w:line="240" w:lineRule="auto"/>
        <w:rPr>
          <w:rFonts w:ascii="Times New Roman" w:hAnsi="Times New Roman"/>
          <w:sz w:val="24"/>
          <w:szCs w:val="24"/>
        </w:rPr>
      </w:pPr>
    </w:p>
    <w:p w14:paraId="588F5C06" w14:textId="77777777" w:rsidR="002D554C" w:rsidRDefault="002D554C" w:rsidP="0097231B">
      <w:pPr>
        <w:autoSpaceDE w:val="0"/>
        <w:autoSpaceDN w:val="0"/>
        <w:adjustRightInd w:val="0"/>
        <w:spacing w:after="0" w:line="240" w:lineRule="auto"/>
        <w:rPr>
          <w:rFonts w:ascii="Times New Roman" w:hAnsi="Times New Roman"/>
          <w:sz w:val="24"/>
          <w:szCs w:val="24"/>
        </w:rPr>
      </w:pPr>
    </w:p>
    <w:p w14:paraId="0ECA36D0" w14:textId="77777777" w:rsidR="00900232" w:rsidRDefault="00FB3467" w:rsidP="00FB3467">
      <w:pPr>
        <w:autoSpaceDE w:val="0"/>
        <w:autoSpaceDN w:val="0"/>
        <w:adjustRightInd w:val="0"/>
        <w:spacing w:after="0" w:line="240" w:lineRule="auto"/>
        <w:jc w:val="center"/>
        <w:rPr>
          <w:rFonts w:ascii="Times New Roman" w:hAnsi="Times New Roman"/>
          <w:sz w:val="24"/>
          <w:szCs w:val="24"/>
        </w:rPr>
      </w:pPr>
      <w:r w:rsidRPr="00FB3467">
        <w:rPr>
          <w:rFonts w:ascii="Times New Roman" w:hAnsi="Times New Roman"/>
          <w:b/>
          <w:bCs/>
          <w:sz w:val="24"/>
          <w:szCs w:val="24"/>
        </w:rPr>
        <w:t>Točka 9.</w:t>
      </w:r>
    </w:p>
    <w:p w14:paraId="7EA57ADD" w14:textId="77777777" w:rsidR="00FB3467" w:rsidRDefault="00FB3467" w:rsidP="00FB3467">
      <w:pPr>
        <w:autoSpaceDE w:val="0"/>
        <w:autoSpaceDN w:val="0"/>
        <w:adjustRightInd w:val="0"/>
        <w:spacing w:after="0" w:line="240" w:lineRule="auto"/>
        <w:rPr>
          <w:rFonts w:ascii="Times New Roman" w:hAnsi="Times New Roman"/>
          <w:sz w:val="24"/>
          <w:szCs w:val="24"/>
        </w:rPr>
      </w:pPr>
    </w:p>
    <w:p w14:paraId="2D675E0E" w14:textId="77777777" w:rsidR="00252820" w:rsidRDefault="00FB3467" w:rsidP="00252820">
      <w:pPr>
        <w:autoSpaceDE w:val="0"/>
        <w:autoSpaceDN w:val="0"/>
        <w:adjustRightInd w:val="0"/>
        <w:spacing w:after="0" w:line="240" w:lineRule="auto"/>
        <w:jc w:val="both"/>
        <w:rPr>
          <w:rFonts w:ascii="Times New Roman" w:eastAsia="Lucida Sans Unicode" w:hAnsi="Times New Roman"/>
          <w:sz w:val="24"/>
          <w:szCs w:val="20"/>
          <w:lang w:eastAsia="hr-HR"/>
        </w:rPr>
      </w:pPr>
      <w:r>
        <w:rPr>
          <w:rFonts w:ascii="Times New Roman" w:hAnsi="Times New Roman"/>
          <w:sz w:val="24"/>
          <w:szCs w:val="24"/>
        </w:rPr>
        <w:t xml:space="preserve">Gđa Broz nadalje iznosi uvodno kraće </w:t>
      </w:r>
      <w:r w:rsidR="00252820">
        <w:rPr>
          <w:rFonts w:ascii="Times New Roman" w:hAnsi="Times New Roman"/>
          <w:sz w:val="24"/>
          <w:szCs w:val="24"/>
        </w:rPr>
        <w:t xml:space="preserve">uvodno obrazloženje </w:t>
      </w:r>
      <w:r w:rsidR="00114446">
        <w:rPr>
          <w:rFonts w:ascii="Times New Roman" w:eastAsia="Lucida Sans Unicode" w:hAnsi="Times New Roman"/>
          <w:sz w:val="24"/>
          <w:szCs w:val="20"/>
          <w:lang w:eastAsia="hr-HR"/>
        </w:rPr>
        <w:t xml:space="preserve">vezano uz informaciju </w:t>
      </w:r>
      <w:r w:rsidR="00252820" w:rsidRPr="00252820">
        <w:rPr>
          <w:rFonts w:ascii="Times New Roman" w:eastAsia="Lucida Sans Unicode" w:hAnsi="Times New Roman"/>
          <w:sz w:val="24"/>
          <w:szCs w:val="20"/>
          <w:lang w:eastAsia="hr-HR"/>
        </w:rPr>
        <w:t>o izradi Smjernica za digitalnu transformaciju Grada Pregrade</w:t>
      </w:r>
      <w:r w:rsidR="00252820">
        <w:rPr>
          <w:rFonts w:ascii="Times New Roman" w:eastAsia="Lucida Sans Unicode" w:hAnsi="Times New Roman"/>
          <w:sz w:val="24"/>
          <w:szCs w:val="20"/>
          <w:lang w:eastAsia="hr-HR"/>
        </w:rPr>
        <w:t>.</w:t>
      </w:r>
    </w:p>
    <w:p w14:paraId="71901CF8" w14:textId="77777777" w:rsidR="00114446" w:rsidRDefault="00114446" w:rsidP="00252820">
      <w:pPr>
        <w:autoSpaceDE w:val="0"/>
        <w:autoSpaceDN w:val="0"/>
        <w:adjustRightInd w:val="0"/>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gđa Broz daje riječ </w:t>
      </w:r>
      <w:r w:rsidR="00252820">
        <w:rPr>
          <w:rFonts w:ascii="Times New Roman" w:eastAsia="Lucida Sans Unicode" w:hAnsi="Times New Roman"/>
          <w:sz w:val="24"/>
          <w:szCs w:val="20"/>
          <w:lang w:eastAsia="hr-HR"/>
        </w:rPr>
        <w:t xml:space="preserve">gradonačelniku </w:t>
      </w:r>
      <w:proofErr w:type="spellStart"/>
      <w:r w:rsidR="00252820">
        <w:rPr>
          <w:rFonts w:ascii="Times New Roman" w:eastAsia="Lucida Sans Unicode" w:hAnsi="Times New Roman"/>
          <w:sz w:val="24"/>
          <w:szCs w:val="20"/>
          <w:lang w:eastAsia="hr-HR"/>
        </w:rPr>
        <w:t>Vešligaju</w:t>
      </w:r>
      <w:proofErr w:type="spellEnd"/>
      <w:r w:rsidR="00252820">
        <w:rPr>
          <w:rFonts w:ascii="Times New Roman" w:eastAsia="Lucida Sans Unicode" w:hAnsi="Times New Roman"/>
          <w:sz w:val="24"/>
          <w:szCs w:val="20"/>
          <w:lang w:eastAsia="hr-HR"/>
        </w:rPr>
        <w:t>.</w:t>
      </w:r>
    </w:p>
    <w:p w14:paraId="40B446C9" w14:textId="77777777" w:rsidR="00252820" w:rsidRDefault="00114446"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w:t>
      </w:r>
      <w:r w:rsidR="00252820">
        <w:rPr>
          <w:rFonts w:ascii="Times New Roman" w:eastAsia="Lucida Sans Unicode" w:hAnsi="Times New Roman"/>
          <w:sz w:val="24"/>
          <w:szCs w:val="20"/>
          <w:lang w:eastAsia="hr-HR"/>
        </w:rPr>
        <w:t xml:space="preserve">radonačelnik ističe da je Grad </w:t>
      </w:r>
      <w:r w:rsidR="00252820" w:rsidRPr="00252820">
        <w:rPr>
          <w:rFonts w:ascii="Times New Roman" w:eastAsia="Lucida Sans Unicode" w:hAnsi="Times New Roman"/>
          <w:sz w:val="24"/>
          <w:szCs w:val="20"/>
          <w:lang w:eastAsia="hr-HR"/>
        </w:rPr>
        <w:t>uvidio potrebu za unapređenjem i povećanjem efikasnosti svojeg poslovanja i uvođenjem digitalnih alata u komunikaciji s građanima te interno u komunikaciji zaposlenika i organizaciji posla</w:t>
      </w:r>
      <w:r w:rsidR="00252820">
        <w:rPr>
          <w:rFonts w:ascii="Times New Roman" w:eastAsia="Lucida Sans Unicode" w:hAnsi="Times New Roman"/>
          <w:sz w:val="24"/>
          <w:szCs w:val="20"/>
          <w:lang w:eastAsia="hr-HR"/>
        </w:rPr>
        <w:t xml:space="preserve"> te su dobivena sredstva u okviru Javnog poziva Fonda za zaštitu okoliša i energetsku učinkovitost Smart </w:t>
      </w:r>
      <w:proofErr w:type="spellStart"/>
      <w:r w:rsidR="00252820">
        <w:rPr>
          <w:rFonts w:ascii="Times New Roman" w:eastAsia="Lucida Sans Unicode" w:hAnsi="Times New Roman"/>
          <w:sz w:val="24"/>
          <w:szCs w:val="20"/>
          <w:lang w:eastAsia="hr-HR"/>
        </w:rPr>
        <w:t>city</w:t>
      </w:r>
      <w:proofErr w:type="spellEnd"/>
      <w:r w:rsidR="00252820">
        <w:rPr>
          <w:rFonts w:ascii="Times New Roman" w:eastAsia="Lucida Sans Unicode" w:hAnsi="Times New Roman"/>
          <w:sz w:val="24"/>
          <w:szCs w:val="20"/>
          <w:lang w:eastAsia="hr-HR"/>
        </w:rPr>
        <w:t>. Dokument je produciran prije mjesec dana te je to okvir u kojem je navedeno sve što bi se željelo napraviti kako bi se maksimalno digitaliziralo poslovanje i omogućile se usluge i aplikacije građanima koje će im olakšati i pojednostaviti komunikaciju s gradskom upravom. Ovaj dokument treba stalno nadopunjavati s novim idejama i bit će dio Strategije razvoja Grada Pregrade za novi financijski okvir EU</w:t>
      </w:r>
      <w:r w:rsidR="007926DA">
        <w:rPr>
          <w:rFonts w:ascii="Times New Roman" w:eastAsia="Lucida Sans Unicode" w:hAnsi="Times New Roman"/>
          <w:sz w:val="24"/>
          <w:szCs w:val="20"/>
          <w:lang w:eastAsia="hr-HR"/>
        </w:rPr>
        <w:t xml:space="preserve"> za razdoblje od 2021.  do 2027. godine, čija je izrada započela.</w:t>
      </w:r>
    </w:p>
    <w:p w14:paraId="5F0C6E0D" w14:textId="77777777" w:rsidR="00FB3467" w:rsidRDefault="00FB3467"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7926DA">
        <w:rPr>
          <w:rFonts w:ascii="Times New Roman" w:eastAsia="Lucida Sans Unicode" w:hAnsi="Times New Roman"/>
          <w:sz w:val="24"/>
          <w:szCs w:val="20"/>
          <w:lang w:eastAsia="hr-HR"/>
        </w:rPr>
        <w:t>toga</w:t>
      </w:r>
      <w:r>
        <w:rPr>
          <w:rFonts w:ascii="Times New Roman" w:eastAsia="Lucida Sans Unicode" w:hAnsi="Times New Roman"/>
          <w:sz w:val="24"/>
          <w:szCs w:val="20"/>
          <w:lang w:eastAsia="hr-HR"/>
        </w:rPr>
        <w:t>, gđa</w:t>
      </w:r>
      <w:r w:rsidR="007926DA">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Broz otvara raspravu po navedenoj točci.</w:t>
      </w:r>
    </w:p>
    <w:p w14:paraId="7AE6CB2D" w14:textId="77777777" w:rsidR="007926DA" w:rsidRDefault="007926DA"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Za riječ se javlja vijećnik Robert Baričević koji pozdravlja inicijativu smatrajući da je to nešto što se i očekuje te da se poslovanje mora prilagođavati vremenu i situaciji kojoj se nalazimo, a posebice je to istaknuto danas u vrijeme pandemije </w:t>
      </w:r>
      <w:proofErr w:type="spellStart"/>
      <w:r>
        <w:rPr>
          <w:rFonts w:ascii="Times New Roman" w:eastAsia="Lucida Sans Unicode" w:hAnsi="Times New Roman"/>
          <w:sz w:val="24"/>
          <w:szCs w:val="20"/>
          <w:lang w:eastAsia="hr-HR"/>
        </w:rPr>
        <w:t>koronavirusa</w:t>
      </w:r>
      <w:proofErr w:type="spellEnd"/>
      <w:r w:rsidR="00FA7572">
        <w:rPr>
          <w:rFonts w:ascii="Times New Roman" w:eastAsia="Lucida Sans Unicode" w:hAnsi="Times New Roman"/>
          <w:sz w:val="24"/>
          <w:szCs w:val="20"/>
          <w:lang w:eastAsia="hr-HR"/>
        </w:rPr>
        <w:t>.</w:t>
      </w:r>
    </w:p>
    <w:p w14:paraId="030D711E" w14:textId="77777777" w:rsidR="007926DA" w:rsidRDefault="00FA7572" w:rsidP="00114446">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Javlja se i gđa Vesna Petek koja pohvaljuje gradsku upravu i gradonačelnika što su prepoznali potrebu za ovakvim smjernicama.</w:t>
      </w:r>
    </w:p>
    <w:p w14:paraId="35B93170" w14:textId="77777777" w:rsidR="006E2E5A" w:rsidRPr="00FB3467" w:rsidRDefault="007926DA" w:rsidP="00FB3467">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rasprave,</w:t>
      </w:r>
      <w:r w:rsidR="00FB3467">
        <w:rPr>
          <w:rFonts w:ascii="Times New Roman" w:eastAsia="Lucida Sans Unicode" w:hAnsi="Times New Roman"/>
          <w:sz w:val="24"/>
          <w:szCs w:val="20"/>
          <w:lang w:eastAsia="hr-HR"/>
        </w:rPr>
        <w:t xml:space="preserve"> Gradsko vijeće navedenu informaciju primilo je na znanje.</w:t>
      </w:r>
    </w:p>
    <w:p w14:paraId="1CAA6F9B" w14:textId="77777777" w:rsidR="00FB3467" w:rsidRDefault="00FB3467" w:rsidP="00FB3467">
      <w:pPr>
        <w:widowControl w:val="0"/>
        <w:tabs>
          <w:tab w:val="center" w:pos="4896"/>
          <w:tab w:val="right" w:pos="9432"/>
        </w:tabs>
        <w:suppressAutoHyphens/>
        <w:spacing w:after="0" w:line="240" w:lineRule="auto"/>
        <w:rPr>
          <w:rFonts w:ascii="Times New Roman" w:eastAsia="Lucida Sans Unicode" w:hAnsi="Times New Roman"/>
          <w:b/>
          <w:bCs/>
          <w:sz w:val="24"/>
          <w:szCs w:val="20"/>
          <w:lang w:eastAsia="hr-HR"/>
        </w:rPr>
      </w:pPr>
    </w:p>
    <w:p w14:paraId="51885696" w14:textId="77777777" w:rsidR="001107DF" w:rsidRDefault="00F60DFE" w:rsidP="00FB3467">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r>
        <w:rPr>
          <w:rFonts w:ascii="Times New Roman" w:eastAsia="Lucida Sans Unicode" w:hAnsi="Times New Roman"/>
          <w:b/>
          <w:bCs/>
          <w:sz w:val="24"/>
          <w:szCs w:val="20"/>
          <w:lang w:eastAsia="hr-HR"/>
        </w:rPr>
        <w:t>Točka 1</w:t>
      </w:r>
      <w:r w:rsidR="007926DA">
        <w:rPr>
          <w:rFonts w:ascii="Times New Roman" w:eastAsia="Lucida Sans Unicode" w:hAnsi="Times New Roman"/>
          <w:b/>
          <w:bCs/>
          <w:sz w:val="24"/>
          <w:szCs w:val="20"/>
          <w:lang w:eastAsia="hr-HR"/>
        </w:rPr>
        <w:t>0</w:t>
      </w:r>
      <w:r>
        <w:rPr>
          <w:rFonts w:ascii="Times New Roman" w:eastAsia="Lucida Sans Unicode" w:hAnsi="Times New Roman"/>
          <w:b/>
          <w:bCs/>
          <w:sz w:val="24"/>
          <w:szCs w:val="20"/>
          <w:lang w:eastAsia="hr-HR"/>
        </w:rPr>
        <w:t>.</w:t>
      </w:r>
    </w:p>
    <w:p w14:paraId="766EAB0E" w14:textId="77777777" w:rsidR="00F60DFE" w:rsidRDefault="00F60DFE" w:rsidP="00F60DFE">
      <w:pPr>
        <w:widowControl w:val="0"/>
        <w:tabs>
          <w:tab w:val="center" w:pos="4896"/>
          <w:tab w:val="right" w:pos="9432"/>
        </w:tabs>
        <w:suppressAutoHyphens/>
        <w:spacing w:after="0" w:line="240" w:lineRule="auto"/>
        <w:jc w:val="center"/>
        <w:rPr>
          <w:rFonts w:ascii="Times New Roman" w:eastAsia="Lucida Sans Unicode" w:hAnsi="Times New Roman"/>
          <w:sz w:val="24"/>
          <w:szCs w:val="20"/>
          <w:lang w:eastAsia="hr-HR"/>
        </w:rPr>
      </w:pPr>
    </w:p>
    <w:p w14:paraId="0EA52DE0" w14:textId="77777777" w:rsidR="0031218C" w:rsidRDefault="00FA7572" w:rsidP="00F60DF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sidRPr="00FA7572">
        <w:rPr>
          <w:rFonts w:ascii="Times New Roman" w:eastAsia="Lucida Sans Unicode" w:hAnsi="Times New Roman"/>
          <w:sz w:val="24"/>
          <w:szCs w:val="20"/>
          <w:lang w:eastAsia="hr-HR"/>
        </w:rPr>
        <w:t xml:space="preserve">Gđa Broz nadalje iznosi uvodno kraće uvodno obrazloženje vezano uz informaciju </w:t>
      </w:r>
      <w:r w:rsidR="0031218C" w:rsidRPr="0031218C">
        <w:rPr>
          <w:rFonts w:ascii="Times New Roman" w:eastAsia="Lucida Sans Unicode" w:hAnsi="Times New Roman"/>
          <w:sz w:val="24"/>
          <w:szCs w:val="20"/>
          <w:lang w:eastAsia="hr-HR"/>
        </w:rPr>
        <w:t>o donošenju Odluke o imenovanju direktora trgovačkog društva VIOP d.o.o</w:t>
      </w:r>
      <w:r w:rsidR="0031218C">
        <w:rPr>
          <w:rFonts w:ascii="Times New Roman" w:eastAsia="Lucida Sans Unicode" w:hAnsi="Times New Roman"/>
          <w:sz w:val="24"/>
          <w:szCs w:val="20"/>
          <w:lang w:eastAsia="hr-HR"/>
        </w:rPr>
        <w:t>.</w:t>
      </w:r>
    </w:p>
    <w:p w14:paraId="71DDB287" w14:textId="77777777" w:rsidR="00F60DFE" w:rsidRDefault="00F60DFE" w:rsidP="00F60DFE">
      <w:pPr>
        <w:widowControl w:val="0"/>
        <w:tabs>
          <w:tab w:val="center" w:pos="4896"/>
          <w:tab w:val="right" w:pos="9432"/>
        </w:tabs>
        <w:suppressAutoHyphens/>
        <w:spacing w:after="0" w:line="240" w:lineRule="auto"/>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 xml:space="preserve">Nakon </w:t>
      </w:r>
      <w:r w:rsidR="0031218C">
        <w:rPr>
          <w:rFonts w:ascii="Times New Roman" w:eastAsia="Lucida Sans Unicode" w:hAnsi="Times New Roman"/>
          <w:sz w:val="24"/>
          <w:szCs w:val="20"/>
          <w:lang w:eastAsia="hr-HR"/>
        </w:rPr>
        <w:t>iznesenog</w:t>
      </w:r>
      <w:r>
        <w:rPr>
          <w:rFonts w:ascii="Times New Roman" w:eastAsia="Lucida Sans Unicode" w:hAnsi="Times New Roman"/>
          <w:sz w:val="24"/>
          <w:szCs w:val="20"/>
          <w:lang w:eastAsia="hr-HR"/>
        </w:rPr>
        <w:t>, gđa</w:t>
      </w:r>
      <w:r w:rsidR="0031218C">
        <w:rPr>
          <w:rFonts w:ascii="Times New Roman" w:eastAsia="Lucida Sans Unicode" w:hAnsi="Times New Roman"/>
          <w:sz w:val="24"/>
          <w:szCs w:val="20"/>
          <w:lang w:eastAsia="hr-HR"/>
        </w:rPr>
        <w:t xml:space="preserve"> </w:t>
      </w:r>
      <w:r>
        <w:rPr>
          <w:rFonts w:ascii="Times New Roman" w:eastAsia="Lucida Sans Unicode" w:hAnsi="Times New Roman"/>
          <w:sz w:val="24"/>
          <w:szCs w:val="20"/>
          <w:lang w:eastAsia="hr-HR"/>
        </w:rPr>
        <w:t xml:space="preserve">Broz daje riječ </w:t>
      </w:r>
      <w:r w:rsidR="0031218C">
        <w:rPr>
          <w:rFonts w:ascii="Times New Roman" w:eastAsia="Lucida Sans Unicode" w:hAnsi="Times New Roman"/>
          <w:sz w:val="24"/>
          <w:szCs w:val="20"/>
          <w:lang w:eastAsia="hr-HR"/>
        </w:rPr>
        <w:t xml:space="preserve">gradonačelniku Marku </w:t>
      </w:r>
      <w:proofErr w:type="spellStart"/>
      <w:r w:rsidR="0031218C">
        <w:rPr>
          <w:rFonts w:ascii="Times New Roman" w:eastAsia="Lucida Sans Unicode" w:hAnsi="Times New Roman"/>
          <w:sz w:val="24"/>
          <w:szCs w:val="20"/>
          <w:lang w:eastAsia="hr-HR"/>
        </w:rPr>
        <w:t>Vešligaju</w:t>
      </w:r>
      <w:proofErr w:type="spellEnd"/>
      <w:r w:rsidR="0031218C">
        <w:rPr>
          <w:rFonts w:ascii="Times New Roman" w:eastAsia="Lucida Sans Unicode" w:hAnsi="Times New Roman"/>
          <w:sz w:val="24"/>
          <w:szCs w:val="20"/>
          <w:lang w:eastAsia="hr-HR"/>
        </w:rPr>
        <w:t xml:space="preserve">. </w:t>
      </w:r>
    </w:p>
    <w:p w14:paraId="6116E22C" w14:textId="77777777" w:rsidR="00F60DFE" w:rsidRDefault="0031218C"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Gradonačelnik ističe kako d</w:t>
      </w:r>
      <w:r w:rsidRPr="0031218C">
        <w:rPr>
          <w:rFonts w:ascii="Times New Roman" w:eastAsia="Lucida Sans Unicode" w:hAnsi="Times New Roman"/>
          <w:sz w:val="24"/>
          <w:szCs w:val="20"/>
          <w:lang w:eastAsia="hr-HR"/>
        </w:rPr>
        <w:t xml:space="preserve">osadašnjoj direktorici trgovačkog društva VIOP d.o.o ističe mandat dana 30.09. 2020. g. te je trgovačko društvo VIOP d.o.o. raspisalo javni natječaj. Nakon provedenog natječaja Nadzorni odbor je na svojoj 9. sjednici donio prijedlog Odluke o </w:t>
      </w:r>
      <w:r w:rsidRPr="0031218C">
        <w:rPr>
          <w:rFonts w:ascii="Times New Roman" w:eastAsia="Lucida Sans Unicode" w:hAnsi="Times New Roman"/>
          <w:sz w:val="24"/>
          <w:szCs w:val="20"/>
          <w:lang w:eastAsia="hr-HR"/>
        </w:rPr>
        <w:lastRenderedPageBreak/>
        <w:t>imenovanju direktora trgovačkog društva VIOP d.o.o. slijedom koje je Skupština-Gradonačelnika Grada Pregrade donio Odluku o imenovanju direktora trgovačkog društva VIOP d.o.o.</w:t>
      </w:r>
      <w:r>
        <w:rPr>
          <w:rFonts w:ascii="Times New Roman" w:eastAsia="Lucida Sans Unicode" w:hAnsi="Times New Roman"/>
          <w:sz w:val="24"/>
          <w:szCs w:val="20"/>
          <w:lang w:eastAsia="hr-HR"/>
        </w:rPr>
        <w:t xml:space="preserve"> Za direktora je izabran Krunoslav Kolar, koji je bio jedini kandidat na javnom natječaju.</w:t>
      </w:r>
    </w:p>
    <w:p w14:paraId="45EF9903" w14:textId="77777777" w:rsidR="00673208" w:rsidRDefault="006E2E5A"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r>
        <w:rPr>
          <w:rFonts w:ascii="Times New Roman" w:eastAsia="Lucida Sans Unicode" w:hAnsi="Times New Roman"/>
          <w:sz w:val="24"/>
          <w:szCs w:val="20"/>
          <w:lang w:eastAsia="hr-HR"/>
        </w:rPr>
        <w:t>Nakon izn</w:t>
      </w:r>
      <w:r w:rsidR="0088594D">
        <w:rPr>
          <w:rFonts w:ascii="Times New Roman" w:eastAsia="Lucida Sans Unicode" w:hAnsi="Times New Roman"/>
          <w:sz w:val="24"/>
          <w:szCs w:val="20"/>
          <w:lang w:eastAsia="hr-HR"/>
        </w:rPr>
        <w:t>i</w:t>
      </w:r>
      <w:r>
        <w:rPr>
          <w:rFonts w:ascii="Times New Roman" w:eastAsia="Lucida Sans Unicode" w:hAnsi="Times New Roman"/>
          <w:sz w:val="24"/>
          <w:szCs w:val="20"/>
          <w:lang w:eastAsia="hr-HR"/>
        </w:rPr>
        <w:t xml:space="preserve">jetog, pošto nije bilo pitanja ni prijedloga, gđa Broz zaključuje </w:t>
      </w:r>
      <w:r w:rsidR="0031218C">
        <w:rPr>
          <w:rFonts w:ascii="Times New Roman" w:eastAsia="Lucida Sans Unicode" w:hAnsi="Times New Roman"/>
          <w:sz w:val="24"/>
          <w:szCs w:val="20"/>
          <w:lang w:eastAsia="hr-HR"/>
        </w:rPr>
        <w:t>raspravu</w:t>
      </w:r>
      <w:r>
        <w:rPr>
          <w:rFonts w:ascii="Times New Roman" w:eastAsia="Lucida Sans Unicode" w:hAnsi="Times New Roman"/>
          <w:sz w:val="24"/>
          <w:szCs w:val="20"/>
          <w:lang w:eastAsia="hr-HR"/>
        </w:rPr>
        <w:t xml:space="preserve"> te </w:t>
      </w:r>
      <w:r w:rsidR="0031218C" w:rsidRPr="0031218C">
        <w:rPr>
          <w:rFonts w:ascii="Times New Roman" w:eastAsia="Lucida Sans Unicode" w:hAnsi="Times New Roman"/>
          <w:sz w:val="24"/>
          <w:szCs w:val="20"/>
          <w:lang w:eastAsia="hr-HR"/>
        </w:rPr>
        <w:t>Gradsko vijeće navedenu informaciju prim</w:t>
      </w:r>
      <w:r w:rsidR="0031218C">
        <w:rPr>
          <w:rFonts w:ascii="Times New Roman" w:eastAsia="Lucida Sans Unicode" w:hAnsi="Times New Roman"/>
          <w:sz w:val="24"/>
          <w:szCs w:val="20"/>
          <w:lang w:eastAsia="hr-HR"/>
        </w:rPr>
        <w:t>a</w:t>
      </w:r>
      <w:r w:rsidR="0031218C" w:rsidRPr="0031218C">
        <w:rPr>
          <w:rFonts w:ascii="Times New Roman" w:eastAsia="Lucida Sans Unicode" w:hAnsi="Times New Roman"/>
          <w:sz w:val="24"/>
          <w:szCs w:val="20"/>
          <w:lang w:eastAsia="hr-HR"/>
        </w:rPr>
        <w:t xml:space="preserve"> na znanje</w:t>
      </w:r>
      <w:r w:rsidR="0031218C">
        <w:rPr>
          <w:rFonts w:ascii="Times New Roman" w:eastAsia="Lucida Sans Unicode" w:hAnsi="Times New Roman"/>
          <w:sz w:val="24"/>
          <w:szCs w:val="20"/>
          <w:lang w:eastAsia="hr-HR"/>
        </w:rPr>
        <w:t>.</w:t>
      </w:r>
    </w:p>
    <w:p w14:paraId="13CDD891" w14:textId="77777777" w:rsidR="0097231B" w:rsidRDefault="0097231B" w:rsidP="006E2E5A">
      <w:pPr>
        <w:widowControl w:val="0"/>
        <w:tabs>
          <w:tab w:val="center" w:pos="4896"/>
          <w:tab w:val="right" w:pos="9432"/>
        </w:tabs>
        <w:suppressAutoHyphens/>
        <w:spacing w:after="0" w:line="240" w:lineRule="auto"/>
        <w:jc w:val="both"/>
        <w:rPr>
          <w:rFonts w:ascii="Times New Roman" w:eastAsia="Lucida Sans Unicode" w:hAnsi="Times New Roman"/>
          <w:sz w:val="24"/>
          <w:szCs w:val="20"/>
          <w:lang w:eastAsia="hr-HR"/>
        </w:rPr>
      </w:pPr>
    </w:p>
    <w:p w14:paraId="5AF9E94C" w14:textId="77777777" w:rsidR="00673208" w:rsidRDefault="00673208" w:rsidP="00673208">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p>
    <w:p w14:paraId="4077F269" w14:textId="77777777" w:rsidR="00203A65" w:rsidRDefault="00203A65"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Točka </w:t>
      </w:r>
      <w:r w:rsidR="0031218C">
        <w:rPr>
          <w:rFonts w:ascii="Times New Roman" w:eastAsia="Lucida Sans Unicode" w:hAnsi="Times New Roman"/>
          <w:b/>
          <w:bCs/>
          <w:sz w:val="24"/>
          <w:szCs w:val="24"/>
          <w:lang w:eastAsia="hr-HR"/>
        </w:rPr>
        <w:t>11</w:t>
      </w:r>
      <w:r>
        <w:rPr>
          <w:rFonts w:ascii="Times New Roman" w:eastAsia="Lucida Sans Unicode" w:hAnsi="Times New Roman"/>
          <w:b/>
          <w:bCs/>
          <w:sz w:val="24"/>
          <w:szCs w:val="24"/>
          <w:lang w:eastAsia="hr-HR"/>
        </w:rPr>
        <w:t>.</w:t>
      </w:r>
    </w:p>
    <w:p w14:paraId="549B6BE7" w14:textId="77777777" w:rsidR="00203A65" w:rsidRDefault="00203A65" w:rsidP="00203A65">
      <w:pPr>
        <w:widowControl w:val="0"/>
        <w:tabs>
          <w:tab w:val="center" w:pos="4896"/>
          <w:tab w:val="right" w:pos="9432"/>
        </w:tabs>
        <w:suppressAutoHyphens/>
        <w:spacing w:after="0" w:line="240" w:lineRule="auto"/>
        <w:jc w:val="center"/>
        <w:rPr>
          <w:rFonts w:ascii="Times New Roman" w:eastAsia="Lucida Sans Unicode" w:hAnsi="Times New Roman"/>
          <w:b/>
          <w:bCs/>
          <w:sz w:val="24"/>
          <w:szCs w:val="24"/>
          <w:lang w:eastAsia="hr-HR"/>
        </w:rPr>
      </w:pPr>
    </w:p>
    <w:p w14:paraId="69875AE0" w14:textId="77777777" w:rsidR="00203A65" w:rsidRPr="00203A65" w:rsidRDefault="00203A65" w:rsidP="00203A6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b/>
          <w:bCs/>
          <w:sz w:val="24"/>
          <w:szCs w:val="24"/>
          <w:lang w:eastAsia="hr-HR"/>
        </w:rPr>
        <w:t>Razno:</w:t>
      </w:r>
    </w:p>
    <w:p w14:paraId="08B63B0A" w14:textId="77777777" w:rsidR="0031218C" w:rsidRDefault="0031218C"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5203A52E" w14:textId="77777777" w:rsidR="00717012" w:rsidRDefault="0031218C"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Predsjednica Gradskog vijeća Tajana Broz obavještava vijećnike kako je prošli vikend jedna odgojiteljica iz DV Naša radost bila pozitivna na COVID-19. 27 djece i 6 odgajateljica je poslano u samoizolaciju. Dezinficiran je cijeli vrtić, no manji broj djece dolazi ovaj tjedan. Dobra vijest je da su svi testirani negativni na </w:t>
      </w:r>
      <w:proofErr w:type="spellStart"/>
      <w:r>
        <w:rPr>
          <w:rFonts w:ascii="Times New Roman" w:eastAsia="Lucida Sans Unicode" w:hAnsi="Times New Roman"/>
          <w:sz w:val="24"/>
          <w:szCs w:val="24"/>
          <w:lang w:eastAsia="hr-HR"/>
        </w:rPr>
        <w:t>koronavirus</w:t>
      </w:r>
      <w:proofErr w:type="spellEnd"/>
      <w:r>
        <w:rPr>
          <w:rFonts w:ascii="Times New Roman" w:eastAsia="Lucida Sans Unicode" w:hAnsi="Times New Roman"/>
          <w:sz w:val="24"/>
          <w:szCs w:val="24"/>
          <w:lang w:eastAsia="hr-HR"/>
        </w:rPr>
        <w:t xml:space="preserve">. Gđa Broz ističe kako se nada da će se do 1.9. svi vratiti u vrtić i da će nova pedagoška godina započeti veselo i sa svom djecom i s odgojiteljicama. Situacija nije jednostavna, ali pohvaljuje cijeli Stožer i ravnateljicu koji su promptno reagirali </w:t>
      </w:r>
      <w:r w:rsidR="006525B0">
        <w:rPr>
          <w:rFonts w:ascii="Times New Roman" w:eastAsia="Lucida Sans Unicode" w:hAnsi="Times New Roman"/>
          <w:sz w:val="24"/>
          <w:szCs w:val="24"/>
          <w:lang w:eastAsia="hr-HR"/>
        </w:rPr>
        <w:t>i odradili sve na najbolji mogući način.</w:t>
      </w:r>
    </w:p>
    <w:p w14:paraId="70E4B88A" w14:textId="77777777" w:rsidR="006525B0" w:rsidRDefault="006525B0"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11887661" w14:textId="77777777" w:rsidR="006525B0" w:rsidRDefault="006525B0"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javlja gospođa Petek s pitanjem uz početak školske godine.</w:t>
      </w:r>
      <w:r w:rsidR="003C1569">
        <w:rPr>
          <w:rFonts w:ascii="Times New Roman" w:eastAsia="Lucida Sans Unicode" w:hAnsi="Times New Roman"/>
          <w:sz w:val="24"/>
          <w:szCs w:val="24"/>
          <w:lang w:eastAsia="hr-HR"/>
        </w:rPr>
        <w:t xml:space="preserve"> Ima li Grad namjeru pomoći u vezi nabave maski.</w:t>
      </w:r>
    </w:p>
    <w:p w14:paraId="3B321E9C" w14:textId="77777777" w:rsidR="003C1569" w:rsidRDefault="003C1569"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0CCD296E" w14:textId="77777777" w:rsidR="003C1569" w:rsidRDefault="003C1569"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Gradonačelnik odgovara potvrdno, uz napomenu kako je Grad Pregrada i ove godine sufinancirao nabavu radnih bilježnica</w:t>
      </w:r>
      <w:r w:rsidR="0078577C">
        <w:rPr>
          <w:rFonts w:ascii="Times New Roman" w:eastAsia="Lucida Sans Unicode" w:hAnsi="Times New Roman"/>
          <w:sz w:val="24"/>
          <w:szCs w:val="24"/>
          <w:lang w:eastAsia="hr-HR"/>
        </w:rPr>
        <w:t xml:space="preserve"> za sve učenike škole</w:t>
      </w:r>
      <w:r>
        <w:rPr>
          <w:rFonts w:ascii="Times New Roman" w:eastAsia="Lucida Sans Unicode" w:hAnsi="Times New Roman"/>
          <w:sz w:val="24"/>
          <w:szCs w:val="24"/>
          <w:lang w:eastAsia="hr-HR"/>
        </w:rPr>
        <w:t xml:space="preserve"> zajedno sa KZŽ, a ujedno je financirao i nabavu ostalog radnog materijala za sve učenike</w:t>
      </w:r>
      <w:r w:rsidR="00762496">
        <w:rPr>
          <w:rFonts w:ascii="Times New Roman" w:eastAsia="Lucida Sans Unicode" w:hAnsi="Times New Roman"/>
          <w:sz w:val="24"/>
          <w:szCs w:val="24"/>
          <w:lang w:eastAsia="hr-HR"/>
        </w:rPr>
        <w:t xml:space="preserve"> škole</w:t>
      </w:r>
      <w:r>
        <w:rPr>
          <w:rFonts w:ascii="Times New Roman" w:eastAsia="Lucida Sans Unicode" w:hAnsi="Times New Roman"/>
          <w:sz w:val="24"/>
          <w:szCs w:val="24"/>
          <w:lang w:eastAsia="hr-HR"/>
        </w:rPr>
        <w:t>. Također</w:t>
      </w:r>
      <w:r w:rsidR="0078577C">
        <w:rPr>
          <w:rFonts w:ascii="Times New Roman" w:eastAsia="Lucida Sans Unicode" w:hAnsi="Times New Roman"/>
          <w:sz w:val="24"/>
          <w:szCs w:val="24"/>
          <w:lang w:eastAsia="hr-HR"/>
        </w:rPr>
        <w:t>,</w:t>
      </w:r>
      <w:r>
        <w:rPr>
          <w:rFonts w:ascii="Times New Roman" w:eastAsia="Lucida Sans Unicode" w:hAnsi="Times New Roman"/>
          <w:sz w:val="24"/>
          <w:szCs w:val="24"/>
          <w:lang w:eastAsia="hr-HR"/>
        </w:rPr>
        <w:t xml:space="preserve"> ističe kako je pored navedenog osigurano i 100.000,00 kuna za san</w:t>
      </w:r>
      <w:r w:rsidR="0078577C">
        <w:rPr>
          <w:rFonts w:ascii="Times New Roman" w:eastAsia="Lucida Sans Unicode" w:hAnsi="Times New Roman"/>
          <w:sz w:val="24"/>
          <w:szCs w:val="24"/>
          <w:lang w:eastAsia="hr-HR"/>
        </w:rPr>
        <w:t xml:space="preserve">aciju igrališta u </w:t>
      </w:r>
      <w:proofErr w:type="spellStart"/>
      <w:r w:rsidR="0078577C">
        <w:rPr>
          <w:rFonts w:ascii="Times New Roman" w:eastAsia="Lucida Sans Unicode" w:hAnsi="Times New Roman"/>
          <w:sz w:val="24"/>
          <w:szCs w:val="24"/>
          <w:lang w:eastAsia="hr-HR"/>
        </w:rPr>
        <w:t>Gorjakovu</w:t>
      </w:r>
      <w:proofErr w:type="spellEnd"/>
      <w:r w:rsidR="0078577C">
        <w:rPr>
          <w:rFonts w:ascii="Times New Roman" w:eastAsia="Lucida Sans Unicode" w:hAnsi="Times New Roman"/>
          <w:sz w:val="24"/>
          <w:szCs w:val="24"/>
          <w:lang w:eastAsia="hr-HR"/>
        </w:rPr>
        <w:t>, a o</w:t>
      </w:r>
      <w:r>
        <w:rPr>
          <w:rFonts w:ascii="Times New Roman" w:eastAsia="Lucida Sans Unicode" w:hAnsi="Times New Roman"/>
          <w:sz w:val="24"/>
          <w:szCs w:val="24"/>
          <w:lang w:eastAsia="hr-HR"/>
        </w:rPr>
        <w:t>sim igrališta Grad se uključio i u sufinanciranje nabave ormarića za školu.</w:t>
      </w:r>
    </w:p>
    <w:p w14:paraId="35BB23DF" w14:textId="77777777" w:rsidR="003C1569" w:rsidRDefault="003C1569"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Gradonačelnik ponavlja, da će Grad Pregrada u dogovoru sa ravnateljicom i sa KZŽ, ako će to biti potrebno, sudjelovati i u nabavi maski za potrebe škole.</w:t>
      </w:r>
    </w:p>
    <w:p w14:paraId="675C03B7" w14:textId="77777777" w:rsidR="0078577C" w:rsidRDefault="0078577C"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50077E4A" w14:textId="77777777" w:rsidR="0078577C" w:rsidRDefault="0078577C"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javlja gđa. Hohnjec s pitanjem u vezi trenutne sanacije ceste od kružnog toka p</w:t>
      </w:r>
      <w:r w:rsidR="00762496">
        <w:rPr>
          <w:rFonts w:ascii="Times New Roman" w:eastAsia="Lucida Sans Unicode" w:hAnsi="Times New Roman"/>
          <w:sz w:val="24"/>
          <w:szCs w:val="24"/>
          <w:lang w:eastAsia="hr-HR"/>
        </w:rPr>
        <w:t>r</w:t>
      </w:r>
      <w:r>
        <w:rPr>
          <w:rFonts w:ascii="Times New Roman" w:eastAsia="Lucida Sans Unicode" w:hAnsi="Times New Roman"/>
          <w:sz w:val="24"/>
          <w:szCs w:val="24"/>
          <w:lang w:eastAsia="hr-HR"/>
        </w:rPr>
        <w:t>ema centru</w:t>
      </w:r>
      <w:r w:rsidR="00762496">
        <w:rPr>
          <w:rFonts w:ascii="Times New Roman" w:eastAsia="Lucida Sans Unicode" w:hAnsi="Times New Roman"/>
          <w:sz w:val="24"/>
          <w:szCs w:val="24"/>
          <w:lang w:eastAsia="hr-HR"/>
        </w:rPr>
        <w:t xml:space="preserve"> Grada</w:t>
      </w:r>
      <w:r>
        <w:rPr>
          <w:rFonts w:ascii="Times New Roman" w:eastAsia="Lucida Sans Unicode" w:hAnsi="Times New Roman"/>
          <w:sz w:val="24"/>
          <w:szCs w:val="24"/>
          <w:lang w:eastAsia="hr-HR"/>
        </w:rPr>
        <w:t>. Pitanje se odnosi na završetak radova</w:t>
      </w:r>
      <w:r w:rsidR="00762496">
        <w:rPr>
          <w:rFonts w:ascii="Times New Roman" w:eastAsia="Lucida Sans Unicode" w:hAnsi="Times New Roman"/>
          <w:sz w:val="24"/>
          <w:szCs w:val="24"/>
          <w:lang w:eastAsia="hr-HR"/>
        </w:rPr>
        <w:t>, odnosno planira li se sanacija odnosno otvaranje dionice</w:t>
      </w:r>
      <w:r>
        <w:rPr>
          <w:rFonts w:ascii="Times New Roman" w:eastAsia="Lucida Sans Unicode" w:hAnsi="Times New Roman"/>
          <w:sz w:val="24"/>
          <w:szCs w:val="24"/>
          <w:lang w:eastAsia="hr-HR"/>
        </w:rPr>
        <w:t xml:space="preserve"> u dijelovima (prvi dio do skretanja prema školi, vrtiću, obrtničkom domu) ili će se cesta otvoriti za promet kada u cijeloj dužini bude sanirana?</w:t>
      </w:r>
    </w:p>
    <w:p w14:paraId="4A84AB8F" w14:textId="77777777" w:rsidR="0078577C" w:rsidRDefault="0078577C"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Drugo pitanje odnosi se na dio ceste u Ulici Janka Leskovara, od </w:t>
      </w:r>
      <w:proofErr w:type="spellStart"/>
      <w:r>
        <w:rPr>
          <w:rFonts w:ascii="Times New Roman" w:eastAsia="Lucida Sans Unicode" w:hAnsi="Times New Roman"/>
          <w:sz w:val="24"/>
          <w:szCs w:val="24"/>
          <w:lang w:eastAsia="hr-HR"/>
        </w:rPr>
        <w:t>Bujanića</w:t>
      </w:r>
      <w:proofErr w:type="spellEnd"/>
      <w:r>
        <w:rPr>
          <w:rFonts w:ascii="Times New Roman" w:eastAsia="Lucida Sans Unicode" w:hAnsi="Times New Roman"/>
          <w:sz w:val="24"/>
          <w:szCs w:val="24"/>
          <w:lang w:eastAsia="hr-HR"/>
        </w:rPr>
        <w:t xml:space="preserve"> do dvorca Bežanec. Ističe kako su na predmetnoj dionici sve učestalije nesreće i to zbog neprilagođene brzine. Premda je navedena dionica državna cesta, postavlja pitanje ako je moguće da Grad na neki način reagira i pot</w:t>
      </w:r>
      <w:r w:rsidR="00F137FF">
        <w:rPr>
          <w:rFonts w:ascii="Times New Roman" w:eastAsia="Lucida Sans Unicode" w:hAnsi="Times New Roman"/>
          <w:sz w:val="24"/>
          <w:szCs w:val="24"/>
          <w:lang w:eastAsia="hr-HR"/>
        </w:rPr>
        <w:t>akne postavljanje određene vrste</w:t>
      </w:r>
      <w:r>
        <w:rPr>
          <w:rFonts w:ascii="Times New Roman" w:eastAsia="Lucida Sans Unicode" w:hAnsi="Times New Roman"/>
          <w:sz w:val="24"/>
          <w:szCs w:val="24"/>
          <w:lang w:eastAsia="hr-HR"/>
        </w:rPr>
        <w:t xml:space="preserve"> regulacije koja će utjecati na vozače da smanje brzinu. </w:t>
      </w:r>
    </w:p>
    <w:p w14:paraId="5EB65C26" w14:textId="77777777" w:rsidR="00F137FF" w:rsidRDefault="00F137FF"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Treće pitanje odnosilo se na Manifestaciju Branja </w:t>
      </w:r>
      <w:proofErr w:type="spellStart"/>
      <w:r>
        <w:rPr>
          <w:rFonts w:ascii="Times New Roman" w:eastAsia="Lucida Sans Unicode" w:hAnsi="Times New Roman"/>
          <w:sz w:val="24"/>
          <w:szCs w:val="24"/>
          <w:lang w:eastAsia="hr-HR"/>
        </w:rPr>
        <w:t>grojzdja</w:t>
      </w:r>
      <w:proofErr w:type="spellEnd"/>
      <w:r>
        <w:rPr>
          <w:rFonts w:ascii="Times New Roman" w:eastAsia="Lucida Sans Unicode" w:hAnsi="Times New Roman"/>
          <w:sz w:val="24"/>
          <w:szCs w:val="24"/>
          <w:lang w:eastAsia="hr-HR"/>
        </w:rPr>
        <w:t xml:space="preserve"> 2020. godine.</w:t>
      </w:r>
    </w:p>
    <w:p w14:paraId="14F9F76C" w14:textId="77777777" w:rsidR="00F137FF" w:rsidRDefault="00F137FF"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p>
    <w:p w14:paraId="5495A700" w14:textId="77777777" w:rsidR="00F137FF" w:rsidRDefault="00F137FF" w:rsidP="0078577C">
      <w:pPr>
        <w:widowControl w:val="0"/>
        <w:tabs>
          <w:tab w:val="center" w:pos="4896"/>
          <w:tab w:val="right" w:pos="9432"/>
        </w:tabs>
        <w:suppressAutoHyphens/>
        <w:spacing w:after="0" w:line="240"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Gradonačelnik odgovara kako Hrvatske ceste planiraju otvoriti dio dionice o kružnog toka prema centru</w:t>
      </w:r>
      <w:r w:rsidR="009048FC">
        <w:rPr>
          <w:rFonts w:ascii="Times New Roman" w:eastAsia="Lucida Sans Unicode" w:hAnsi="Times New Roman"/>
          <w:sz w:val="24"/>
          <w:szCs w:val="24"/>
          <w:lang w:eastAsia="hr-HR"/>
        </w:rPr>
        <w:t xml:space="preserve"> u cijelosti kada ona bude u potpunosti</w:t>
      </w:r>
      <w:r>
        <w:rPr>
          <w:rFonts w:ascii="Times New Roman" w:eastAsia="Lucida Sans Unicode" w:hAnsi="Times New Roman"/>
          <w:sz w:val="24"/>
          <w:szCs w:val="24"/>
          <w:lang w:eastAsia="hr-HR"/>
        </w:rPr>
        <w:t xml:space="preserve"> sanirana, odnosno neće biti otvaranja u dijelovima. Ističe kako svi moramo biti strpljivi, jer je riječ o vrlo važnoj i vrijednoj investiciji za Grad Pregradu.</w:t>
      </w:r>
    </w:p>
    <w:p w14:paraId="0C3490C2" w14:textId="77777777" w:rsidR="00F137FF" w:rsidRDefault="00F137FF"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Što se tiče dijela državne ceste od </w:t>
      </w:r>
      <w:proofErr w:type="spellStart"/>
      <w:r>
        <w:rPr>
          <w:rFonts w:ascii="Times New Roman" w:eastAsia="Lucida Sans Unicode" w:hAnsi="Times New Roman"/>
          <w:sz w:val="24"/>
          <w:szCs w:val="24"/>
          <w:lang w:eastAsia="hr-HR"/>
        </w:rPr>
        <w:t>Bujanića</w:t>
      </w:r>
      <w:proofErr w:type="spellEnd"/>
      <w:r>
        <w:rPr>
          <w:rFonts w:ascii="Times New Roman" w:eastAsia="Lucida Sans Unicode" w:hAnsi="Times New Roman"/>
          <w:sz w:val="24"/>
          <w:szCs w:val="24"/>
          <w:lang w:eastAsia="hr-HR"/>
        </w:rPr>
        <w:t xml:space="preserve"> do dvorca Bežanec, Gradonačelnik ističe kako ne vjeruje da će se tamo ići na postavljanje semafora</w:t>
      </w:r>
      <w:r w:rsidR="009048FC">
        <w:rPr>
          <w:rFonts w:ascii="Times New Roman" w:eastAsia="Lucida Sans Unicode" w:hAnsi="Times New Roman"/>
          <w:sz w:val="24"/>
          <w:szCs w:val="24"/>
          <w:lang w:eastAsia="hr-HR"/>
        </w:rPr>
        <w:t xml:space="preserve"> od strane Hrvatskih cesta</w:t>
      </w:r>
      <w:r>
        <w:rPr>
          <w:rFonts w:ascii="Times New Roman" w:eastAsia="Lucida Sans Unicode" w:hAnsi="Times New Roman"/>
          <w:sz w:val="24"/>
          <w:szCs w:val="24"/>
          <w:lang w:eastAsia="hr-HR"/>
        </w:rPr>
        <w:t>. Isto tako ističe kako je ograničenje 60 km/h na predmetnoj dionici, te da se</w:t>
      </w:r>
      <w:r w:rsidR="009048FC">
        <w:rPr>
          <w:rFonts w:ascii="Times New Roman" w:eastAsia="Lucida Sans Unicode" w:hAnsi="Times New Roman"/>
          <w:sz w:val="24"/>
          <w:szCs w:val="24"/>
          <w:lang w:eastAsia="hr-HR"/>
        </w:rPr>
        <w:t xml:space="preserve"> jedino</w:t>
      </w:r>
      <w:r>
        <w:rPr>
          <w:rFonts w:ascii="Times New Roman" w:eastAsia="Lucida Sans Unicode" w:hAnsi="Times New Roman"/>
          <w:sz w:val="24"/>
          <w:szCs w:val="24"/>
          <w:lang w:eastAsia="hr-HR"/>
        </w:rPr>
        <w:t xml:space="preserve"> može apelirati prema Hrvatskim cestama na smanjenje ograničenja na 50 km/h, a za što osobno ne smatra kako će </w:t>
      </w:r>
      <w:r>
        <w:rPr>
          <w:rFonts w:ascii="Times New Roman" w:eastAsia="Lucida Sans Unicode" w:hAnsi="Times New Roman"/>
          <w:sz w:val="24"/>
          <w:szCs w:val="24"/>
          <w:lang w:eastAsia="hr-HR"/>
        </w:rPr>
        <w:lastRenderedPageBreak/>
        <w:t>utjecati na vozače. Gradonačelnik smatra da bi kontrole na tom dijelu dionice trebale biti češće. Dopisi se mogu uputiti i na Hrvatske ceste i prema Policijskoj postaji Pregrada, ali isto tako ističe kako su patrole dosta česte, te da policijski službenici rade koliko je god to moguće više s obzirom na nedostatak kapaciteta.</w:t>
      </w:r>
    </w:p>
    <w:p w14:paraId="57A20937" w14:textId="77777777" w:rsidR="009048FC" w:rsidRDefault="009048FC"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Što se tiče pitanja oko Branja </w:t>
      </w:r>
      <w:proofErr w:type="spellStart"/>
      <w:r>
        <w:rPr>
          <w:rFonts w:ascii="Times New Roman" w:eastAsia="Lucida Sans Unicode" w:hAnsi="Times New Roman"/>
          <w:sz w:val="24"/>
          <w:szCs w:val="24"/>
          <w:lang w:eastAsia="hr-HR"/>
        </w:rPr>
        <w:t>grojzdja</w:t>
      </w:r>
      <w:proofErr w:type="spellEnd"/>
      <w:r>
        <w:rPr>
          <w:rFonts w:ascii="Times New Roman" w:eastAsia="Lucida Sans Unicode" w:hAnsi="Times New Roman"/>
          <w:sz w:val="24"/>
          <w:szCs w:val="24"/>
          <w:lang w:eastAsia="hr-HR"/>
        </w:rPr>
        <w:t xml:space="preserve"> 2020. godine, gradonačelnik ističe kako se još ništa sa sigurnošću ne može reći. Odbor za organizaciju radi na programu, odnosno kosturu samog programa. Ove godine riječ je o 50-oj obljetnici, za koju se želi da ostane u sjećanju, ali nažalost izvršenje programa će ovisiti o situaciji sa korona virusom. Koncerta velikih sigurno neće biti,</w:t>
      </w:r>
      <w:r w:rsidR="00762496">
        <w:rPr>
          <w:rFonts w:ascii="Times New Roman" w:eastAsia="Lucida Sans Unicode" w:hAnsi="Times New Roman"/>
          <w:sz w:val="24"/>
          <w:szCs w:val="24"/>
          <w:lang w:eastAsia="hr-HR"/>
        </w:rPr>
        <w:t xml:space="preserve"> ali će se nastojati održati</w:t>
      </w:r>
      <w:r>
        <w:rPr>
          <w:rFonts w:ascii="Times New Roman" w:eastAsia="Lucida Sans Unicode" w:hAnsi="Times New Roman"/>
          <w:sz w:val="24"/>
          <w:szCs w:val="24"/>
          <w:lang w:eastAsia="hr-HR"/>
        </w:rPr>
        <w:t xml:space="preserve"> aktivnosti i događaji koji su karakteristični za </w:t>
      </w:r>
      <w:r w:rsidR="00762496">
        <w:rPr>
          <w:rFonts w:ascii="Times New Roman" w:eastAsia="Lucida Sans Unicode" w:hAnsi="Times New Roman"/>
          <w:sz w:val="24"/>
          <w:szCs w:val="24"/>
          <w:lang w:eastAsia="hr-HR"/>
        </w:rPr>
        <w:t xml:space="preserve">samu </w:t>
      </w:r>
      <w:r>
        <w:rPr>
          <w:rFonts w:ascii="Times New Roman" w:eastAsia="Lucida Sans Unicode" w:hAnsi="Times New Roman"/>
          <w:sz w:val="24"/>
          <w:szCs w:val="24"/>
          <w:lang w:eastAsia="hr-HR"/>
        </w:rPr>
        <w:t>manifestaciju, ali opet ponavlja kako će se sa programom izaći najvjerojatnije tjedan dana prije početka same manifestacije.</w:t>
      </w:r>
    </w:p>
    <w:p w14:paraId="7E48594B" w14:textId="77777777" w:rsidR="009048FC" w:rsidRDefault="009048FC"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38969C0A" w14:textId="77777777" w:rsidR="009048FC" w:rsidRDefault="009048FC"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javlja gđa Vnuk s pitanjem također u vezi regulacije prometa od </w:t>
      </w:r>
      <w:proofErr w:type="spellStart"/>
      <w:r>
        <w:rPr>
          <w:rFonts w:ascii="Times New Roman" w:eastAsia="Lucida Sans Unicode" w:hAnsi="Times New Roman"/>
          <w:sz w:val="24"/>
          <w:szCs w:val="24"/>
          <w:lang w:eastAsia="hr-HR"/>
        </w:rPr>
        <w:t>Bujanića</w:t>
      </w:r>
      <w:proofErr w:type="spellEnd"/>
      <w:r>
        <w:rPr>
          <w:rFonts w:ascii="Times New Roman" w:eastAsia="Lucida Sans Unicode" w:hAnsi="Times New Roman"/>
          <w:sz w:val="24"/>
          <w:szCs w:val="24"/>
          <w:lang w:eastAsia="hr-HR"/>
        </w:rPr>
        <w:t xml:space="preserve"> prema Valentinovu odnosno </w:t>
      </w:r>
      <w:proofErr w:type="spellStart"/>
      <w:r>
        <w:rPr>
          <w:rFonts w:ascii="Times New Roman" w:eastAsia="Lucida Sans Unicode" w:hAnsi="Times New Roman"/>
          <w:sz w:val="24"/>
          <w:szCs w:val="24"/>
          <w:lang w:eastAsia="hr-HR"/>
        </w:rPr>
        <w:t>Benkovu</w:t>
      </w:r>
      <w:proofErr w:type="spellEnd"/>
      <w:r>
        <w:rPr>
          <w:rFonts w:ascii="Times New Roman" w:eastAsia="Lucida Sans Unicode" w:hAnsi="Times New Roman"/>
          <w:sz w:val="24"/>
          <w:szCs w:val="24"/>
          <w:lang w:eastAsia="hr-HR"/>
        </w:rPr>
        <w:t>. Ističe kako je čitala o projektu MUP-a u vezi postavljanja kamera na području cijele Krapinsko- zagorske županije, pa ističe prijedlog za slanje dopisa prema Ministarstvu unutarnjih poslova za postavljanje kamere na predmetnom dijelu dionice.</w:t>
      </w:r>
    </w:p>
    <w:p w14:paraId="04ED06F9" w14:textId="77777777" w:rsidR="009048FC" w:rsidRDefault="009048FC"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Gradonačelnik ističe kako je već dopis bio upućen prema Hrvatskim cestama u vezi navedenog, ali da nije problem da se isti uputi i prema MUP-u.</w:t>
      </w:r>
    </w:p>
    <w:p w14:paraId="1431420C" w14:textId="77777777" w:rsidR="009048FC" w:rsidRDefault="009048FC"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40BF73B1" w14:textId="77777777" w:rsidR="00121DA8" w:rsidRDefault="00121DA8"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Drugo pitanje gđe. Vnuk odnosi se na otvaranje kabineta logopeda na području grada, odnosno pronalaska financijskih sredstava za financiranje plaće logopeda. Gđa Vnuk ističe kako je sve više djece kojima je potrebna pomoć logopeda, a također i sve više roditelja koji ne mogu plaća</w:t>
      </w:r>
      <w:r w:rsidR="00762496">
        <w:rPr>
          <w:rFonts w:ascii="Times New Roman" w:eastAsia="Lucida Sans Unicode" w:hAnsi="Times New Roman"/>
          <w:sz w:val="24"/>
          <w:szCs w:val="24"/>
          <w:lang w:eastAsia="hr-HR"/>
        </w:rPr>
        <w:t>ti usluge za svoju djecu. Navodi</w:t>
      </w:r>
      <w:r>
        <w:rPr>
          <w:rFonts w:ascii="Times New Roman" w:eastAsia="Lucida Sans Unicode" w:hAnsi="Times New Roman"/>
          <w:sz w:val="24"/>
          <w:szCs w:val="24"/>
          <w:lang w:eastAsia="hr-HR"/>
        </w:rPr>
        <w:t xml:space="preserve"> kako bi se napravio veliki korak ukoliko bi se otvorio kabinet logopeda u gradu, a pogotovo za one roditelje slabijeg imovinskog stanja koji nisu u mogućnosti sami financirati odlazak djece logopedu.</w:t>
      </w:r>
    </w:p>
    <w:p w14:paraId="0BC62306" w14:textId="77777777" w:rsidR="00121DA8" w:rsidRDefault="00121DA8"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Gradonačelnik ističe kako je već bilo nekoliko inicijativa za otvaranje kabineta, bilo u suradnji sa Županijom ili nekom drugom jedinico</w:t>
      </w:r>
      <w:r w:rsidR="00762496">
        <w:rPr>
          <w:rFonts w:ascii="Times New Roman" w:eastAsia="Lucida Sans Unicode" w:hAnsi="Times New Roman"/>
          <w:sz w:val="24"/>
          <w:szCs w:val="24"/>
          <w:lang w:eastAsia="hr-HR"/>
        </w:rPr>
        <w:t>m lokalne samouprave. K</w:t>
      </w:r>
      <w:r>
        <w:rPr>
          <w:rFonts w:ascii="Times New Roman" w:eastAsia="Lucida Sans Unicode" w:hAnsi="Times New Roman"/>
          <w:sz w:val="24"/>
          <w:szCs w:val="24"/>
          <w:lang w:eastAsia="hr-HR"/>
        </w:rPr>
        <w:t>olik</w:t>
      </w:r>
      <w:r w:rsidR="00762496">
        <w:rPr>
          <w:rFonts w:ascii="Times New Roman" w:eastAsia="Lucida Sans Unicode" w:hAnsi="Times New Roman"/>
          <w:sz w:val="24"/>
          <w:szCs w:val="24"/>
          <w:lang w:eastAsia="hr-HR"/>
        </w:rPr>
        <w:t>o se sjeća,</w:t>
      </w:r>
      <w:r>
        <w:rPr>
          <w:rFonts w:ascii="Times New Roman" w:eastAsia="Lucida Sans Unicode" w:hAnsi="Times New Roman"/>
          <w:sz w:val="24"/>
          <w:szCs w:val="24"/>
          <w:lang w:eastAsia="hr-HR"/>
        </w:rPr>
        <w:t xml:space="preserve"> bilo problema sa nedostatkom kadra, pa se </w:t>
      </w:r>
      <w:r w:rsidR="00762496">
        <w:rPr>
          <w:rFonts w:ascii="Times New Roman" w:eastAsia="Lucida Sans Unicode" w:hAnsi="Times New Roman"/>
          <w:sz w:val="24"/>
          <w:szCs w:val="24"/>
          <w:lang w:eastAsia="hr-HR"/>
        </w:rPr>
        <w:t xml:space="preserve">onda </w:t>
      </w:r>
      <w:r>
        <w:rPr>
          <w:rFonts w:ascii="Times New Roman" w:eastAsia="Lucida Sans Unicode" w:hAnsi="Times New Roman"/>
          <w:sz w:val="24"/>
          <w:szCs w:val="24"/>
          <w:lang w:eastAsia="hr-HR"/>
        </w:rPr>
        <w:t xml:space="preserve">razgovaralo i o prostoru u kojem bi logoped radio (Dom zdravlja ili negdje drugdje), te na kraju inicijativa nije realizirana. Ističe kako financijska sredstva za zapošljavanje </w:t>
      </w:r>
      <w:r w:rsidR="00762496">
        <w:rPr>
          <w:rFonts w:ascii="Times New Roman" w:eastAsia="Lucida Sans Unicode" w:hAnsi="Times New Roman"/>
          <w:sz w:val="24"/>
          <w:szCs w:val="24"/>
          <w:lang w:eastAsia="hr-HR"/>
        </w:rPr>
        <w:t xml:space="preserve">logopeda </w:t>
      </w:r>
      <w:r>
        <w:rPr>
          <w:rFonts w:ascii="Times New Roman" w:eastAsia="Lucida Sans Unicode" w:hAnsi="Times New Roman"/>
          <w:sz w:val="24"/>
          <w:szCs w:val="24"/>
          <w:lang w:eastAsia="hr-HR"/>
        </w:rPr>
        <w:t>ne bi bila problem, već da je jednostavno potrebno ponovno pokrenuti to pitanje u nadolazećoj godini</w:t>
      </w:r>
      <w:r w:rsidR="006F423A">
        <w:rPr>
          <w:rFonts w:ascii="Times New Roman" w:eastAsia="Lucida Sans Unicode" w:hAnsi="Times New Roman"/>
          <w:sz w:val="24"/>
          <w:szCs w:val="24"/>
          <w:lang w:eastAsia="hr-HR"/>
        </w:rPr>
        <w:t>.</w:t>
      </w:r>
    </w:p>
    <w:p w14:paraId="4B3A48DD" w14:textId="77777777" w:rsidR="006F423A" w:rsidRDefault="006F423A"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Vnuk predlaže i poticanje učenika na upisivanje fakulteta u smjeru logopeda, stipendiranjem samih studenata, te inicijativom da nakon studija ostanu raditi u Pregradi.</w:t>
      </w:r>
    </w:p>
    <w:p w14:paraId="160A1C28" w14:textId="77777777" w:rsidR="006F423A" w:rsidRDefault="006F423A"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Broz ističe kako bi inicijativa za otvaranjem kabineta trebala osim od Grada ići i od Dječjeg gradskog vijeća i Savjeta mladih. kako bi se dobilo na težini zahtjeva. Iz osobnog iskustva ističe, kako većina roditelja djecu vozi privatno kod logopeda u Oroslavje, a sam odlazak uključujući i troškove prijevoza iznosi oko 150 kuna po odla</w:t>
      </w:r>
      <w:r w:rsidR="00762496">
        <w:rPr>
          <w:rFonts w:ascii="Times New Roman" w:eastAsia="Lucida Sans Unicode" w:hAnsi="Times New Roman"/>
          <w:sz w:val="24"/>
          <w:szCs w:val="24"/>
          <w:lang w:eastAsia="hr-HR"/>
        </w:rPr>
        <w:t>sku, odnosno oko 600kn mjesečno, što je predstavlja veliki izdatak za jednu obitelj.</w:t>
      </w:r>
    </w:p>
    <w:p w14:paraId="1CE6E427" w14:textId="77777777" w:rsidR="006F423A" w:rsidRDefault="006F423A"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60CB79CB" w14:textId="77777777" w:rsidR="006F423A" w:rsidRDefault="006F423A"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 riječ se javlja gospodin Miklaužić s pitanjem oko cijena odvoza smeća, odnosno poskupl</w:t>
      </w:r>
      <w:r w:rsidR="00762496">
        <w:rPr>
          <w:rFonts w:ascii="Times New Roman" w:eastAsia="Lucida Sans Unicode" w:hAnsi="Times New Roman"/>
          <w:sz w:val="24"/>
          <w:szCs w:val="24"/>
          <w:lang w:eastAsia="hr-HR"/>
        </w:rPr>
        <w:t>jenja cijene odvoza na području grada</w:t>
      </w:r>
      <w:r>
        <w:rPr>
          <w:rFonts w:ascii="Times New Roman" w:eastAsia="Lucida Sans Unicode" w:hAnsi="Times New Roman"/>
          <w:sz w:val="24"/>
          <w:szCs w:val="24"/>
          <w:lang w:eastAsia="hr-HR"/>
        </w:rPr>
        <w:t>. Ističe kako je svjestan da Grad nije kriv za poskup</w:t>
      </w:r>
      <w:r w:rsidR="00351187">
        <w:rPr>
          <w:rFonts w:ascii="Times New Roman" w:eastAsia="Lucida Sans Unicode" w:hAnsi="Times New Roman"/>
          <w:sz w:val="24"/>
          <w:szCs w:val="24"/>
          <w:lang w:eastAsia="hr-HR"/>
        </w:rPr>
        <w:t>ljenje, i da Grad Pregrada sam ne može sniziti cijenu koju je EKO FLOR odredio, ali smatra da bi se trebalo reagirati na razini Županije</w:t>
      </w:r>
      <w:r w:rsidR="00762496">
        <w:rPr>
          <w:rFonts w:ascii="Times New Roman" w:eastAsia="Lucida Sans Unicode" w:hAnsi="Times New Roman"/>
          <w:sz w:val="24"/>
          <w:szCs w:val="24"/>
          <w:lang w:eastAsia="hr-HR"/>
        </w:rPr>
        <w:t>. Ističe kako je intencija da s</w:t>
      </w:r>
      <w:r w:rsidR="00351187">
        <w:rPr>
          <w:rFonts w:ascii="Times New Roman" w:eastAsia="Lucida Sans Unicode" w:hAnsi="Times New Roman"/>
          <w:sz w:val="24"/>
          <w:szCs w:val="24"/>
          <w:lang w:eastAsia="hr-HR"/>
        </w:rPr>
        <w:t xml:space="preserve">e sva društva koje se bave vodoopskrbom i odvodnjom na području Županije spoje u jedno, a nitko ne pita </w:t>
      </w:r>
      <w:r w:rsidR="00351187">
        <w:rPr>
          <w:rFonts w:ascii="Times New Roman" w:eastAsia="Lucida Sans Unicode" w:hAnsi="Times New Roman"/>
          <w:sz w:val="24"/>
          <w:szCs w:val="24"/>
          <w:lang w:eastAsia="hr-HR"/>
        </w:rPr>
        <w:lastRenderedPageBreak/>
        <w:t>za uređenje sustava odvoza otpada. Dalje navodi kako neće dati svoj glas za pripajanje VIOP d.o.o. Zagorskom vodovodu, sve dok se ne riješi pitanje regulacije cijena odvoza otpada. Navodi kako je cijena previsoka, te da s obzirom na trenutnu epidemiološku situaciju i činjenicu da je mnogo građana ostalo bez posla, cijena nije prihvatljiva.</w:t>
      </w:r>
    </w:p>
    <w:p w14:paraId="790C417A" w14:textId="77777777" w:rsidR="00351187" w:rsidRDefault="00351187"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6638D244" w14:textId="77777777" w:rsidR="00351187" w:rsidRDefault="00351187"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Gradonačelnik odgovara kako je cijena odvoza više puta komentirana na vijeće, te da je njegovo mišljenje približno isto kao i gosp. </w:t>
      </w:r>
      <w:proofErr w:type="spellStart"/>
      <w:r w:rsidR="00762496">
        <w:rPr>
          <w:rFonts w:ascii="Times New Roman" w:eastAsia="Lucida Sans Unicode" w:hAnsi="Times New Roman"/>
          <w:sz w:val="24"/>
          <w:szCs w:val="24"/>
          <w:lang w:eastAsia="hr-HR"/>
        </w:rPr>
        <w:t>Miklaužića</w:t>
      </w:r>
      <w:proofErr w:type="spellEnd"/>
      <w:r w:rsidR="00762496">
        <w:rPr>
          <w:rFonts w:ascii="Times New Roman" w:eastAsia="Lucida Sans Unicode" w:hAnsi="Times New Roman"/>
          <w:sz w:val="24"/>
          <w:szCs w:val="24"/>
          <w:lang w:eastAsia="hr-HR"/>
        </w:rPr>
        <w:t>. Navodi</w:t>
      </w:r>
      <w:r>
        <w:rPr>
          <w:rFonts w:ascii="Times New Roman" w:eastAsia="Lucida Sans Unicode" w:hAnsi="Times New Roman"/>
          <w:sz w:val="24"/>
          <w:szCs w:val="24"/>
          <w:lang w:eastAsia="hr-HR"/>
        </w:rPr>
        <w:t xml:space="preserve"> kako je ovo poskupljenje posljedica Uredbe iz 2018. godine, na koju Ustavni sud nije da nikakvu suspenziju od primjene</w:t>
      </w:r>
      <w:r w:rsidR="00BF5834">
        <w:rPr>
          <w:rFonts w:ascii="Times New Roman" w:eastAsia="Lucida Sans Unicode" w:hAnsi="Times New Roman"/>
          <w:sz w:val="24"/>
          <w:szCs w:val="24"/>
          <w:lang w:eastAsia="hr-HR"/>
        </w:rPr>
        <w:t>. Svjestan je</w:t>
      </w:r>
      <w:r w:rsidR="00762496">
        <w:rPr>
          <w:rFonts w:ascii="Times New Roman" w:eastAsia="Lucida Sans Unicode" w:hAnsi="Times New Roman"/>
          <w:sz w:val="24"/>
          <w:szCs w:val="24"/>
          <w:lang w:eastAsia="hr-HR"/>
        </w:rPr>
        <w:t xml:space="preserve"> da je</w:t>
      </w:r>
      <w:r w:rsidR="00BF5834">
        <w:rPr>
          <w:rFonts w:ascii="Times New Roman" w:eastAsia="Lucida Sans Unicode" w:hAnsi="Times New Roman"/>
          <w:sz w:val="24"/>
          <w:szCs w:val="24"/>
          <w:lang w:eastAsia="hr-HR"/>
        </w:rPr>
        <w:t xml:space="preserve"> cijena koju</w:t>
      </w:r>
      <w:r w:rsidR="00762496">
        <w:rPr>
          <w:rFonts w:ascii="Times New Roman" w:eastAsia="Lucida Sans Unicode" w:hAnsi="Times New Roman"/>
          <w:sz w:val="24"/>
          <w:szCs w:val="24"/>
          <w:lang w:eastAsia="hr-HR"/>
        </w:rPr>
        <w:t xml:space="preserve"> građani plaćaju</w:t>
      </w:r>
      <w:r w:rsidR="00BF5834">
        <w:rPr>
          <w:rFonts w:ascii="Times New Roman" w:eastAsia="Lucida Sans Unicode" w:hAnsi="Times New Roman"/>
          <w:sz w:val="24"/>
          <w:szCs w:val="24"/>
          <w:lang w:eastAsia="hr-HR"/>
        </w:rPr>
        <w:t xml:space="preserve"> za odvoz otpada znatno veća od onih gradova i općina koji imaju svoja društva za odvoz otpada. Grad Pregrada uspio je zadržati staru cijenu godinu dana, ali sada su već slani novi računi prema novom cjeniku EKO FLORA</w:t>
      </w:r>
      <w:r w:rsidR="00762496">
        <w:rPr>
          <w:rFonts w:ascii="Times New Roman" w:eastAsia="Lucida Sans Unicode" w:hAnsi="Times New Roman"/>
          <w:sz w:val="24"/>
          <w:szCs w:val="24"/>
          <w:lang w:eastAsia="hr-HR"/>
        </w:rPr>
        <w:t xml:space="preserve"> na što se nije moglo utjecati</w:t>
      </w:r>
      <w:r w:rsidR="00BF5834">
        <w:rPr>
          <w:rFonts w:ascii="Times New Roman" w:eastAsia="Lucida Sans Unicode" w:hAnsi="Times New Roman"/>
          <w:sz w:val="24"/>
          <w:szCs w:val="24"/>
          <w:lang w:eastAsia="hr-HR"/>
        </w:rPr>
        <w:t xml:space="preserve">. Gradonačelnik ističe kako je upoznat sa nezadovoljstvom građana, te navodi kako je više puta </w:t>
      </w:r>
      <w:proofErr w:type="spellStart"/>
      <w:r w:rsidR="00BF5834">
        <w:rPr>
          <w:rFonts w:ascii="Times New Roman" w:eastAsia="Lucida Sans Unicode" w:hAnsi="Times New Roman"/>
          <w:sz w:val="24"/>
          <w:szCs w:val="24"/>
          <w:lang w:eastAsia="hr-HR"/>
        </w:rPr>
        <w:t>kontaktiran</w:t>
      </w:r>
      <w:proofErr w:type="spellEnd"/>
      <w:r w:rsidR="00BF5834">
        <w:rPr>
          <w:rFonts w:ascii="Times New Roman" w:eastAsia="Lucida Sans Unicode" w:hAnsi="Times New Roman"/>
          <w:sz w:val="24"/>
          <w:szCs w:val="24"/>
          <w:lang w:eastAsia="hr-HR"/>
        </w:rPr>
        <w:t xml:space="preserve"> EKO FLOR oko određenih nelogičnosti.</w:t>
      </w:r>
    </w:p>
    <w:p w14:paraId="2CE758BD" w14:textId="77777777" w:rsidR="00BF5834" w:rsidRDefault="00BF5834"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Isto tako </w:t>
      </w:r>
      <w:proofErr w:type="spellStart"/>
      <w:r>
        <w:rPr>
          <w:rFonts w:ascii="Times New Roman" w:eastAsia="Lucida Sans Unicode" w:hAnsi="Times New Roman"/>
          <w:sz w:val="24"/>
          <w:szCs w:val="24"/>
          <w:lang w:eastAsia="hr-HR"/>
        </w:rPr>
        <w:t>kontaktirana</w:t>
      </w:r>
      <w:proofErr w:type="spellEnd"/>
      <w:r>
        <w:rPr>
          <w:rFonts w:ascii="Times New Roman" w:eastAsia="Lucida Sans Unicode" w:hAnsi="Times New Roman"/>
          <w:sz w:val="24"/>
          <w:szCs w:val="24"/>
          <w:lang w:eastAsia="hr-HR"/>
        </w:rPr>
        <w:t xml:space="preserve"> su i društva za odvoz otpada iz drugih gradova (Krapina, Zabok), ali cijene su bile još i više. Razmatrana je i mogućnost da odvoz preuzme i Niskogradnja, ali onda bi se odvoz obavljao opet prema Eko Flor-u koji bi odvoz vršio prema Regionalnom centru za zbrinjavanje otpada, te bi cijena bila trostruko veća.</w:t>
      </w:r>
    </w:p>
    <w:p w14:paraId="424422ED" w14:textId="77777777" w:rsidR="00BF5834" w:rsidRDefault="00BF5834"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Gradonačelnik navodi kako smatra da se to ne može riješiti na regionalnoj razini, već na državnoj.</w:t>
      </w:r>
      <w:r w:rsidR="00610383">
        <w:rPr>
          <w:rFonts w:ascii="Times New Roman" w:eastAsia="Lucida Sans Unicode" w:hAnsi="Times New Roman"/>
          <w:sz w:val="24"/>
          <w:szCs w:val="24"/>
          <w:lang w:eastAsia="hr-HR"/>
        </w:rPr>
        <w:t xml:space="preserve"> Ističe kako problematika leži u tome da država nema jasnu politiku zbrinjavanja otpada, a na kraju građani plaćaju previsoke cijene za samo zbrinjavanje. Apelira na građane da imaju što manje komunalnog otpada, da koriste usluge </w:t>
      </w:r>
      <w:proofErr w:type="spellStart"/>
      <w:r w:rsidR="00610383">
        <w:rPr>
          <w:rFonts w:ascii="Times New Roman" w:eastAsia="Lucida Sans Unicode" w:hAnsi="Times New Roman"/>
          <w:sz w:val="24"/>
          <w:szCs w:val="24"/>
          <w:lang w:eastAsia="hr-HR"/>
        </w:rPr>
        <w:t>Reciklažnog</w:t>
      </w:r>
      <w:proofErr w:type="spellEnd"/>
      <w:r w:rsidR="00610383">
        <w:rPr>
          <w:rFonts w:ascii="Times New Roman" w:eastAsia="Lucida Sans Unicode" w:hAnsi="Times New Roman"/>
          <w:sz w:val="24"/>
          <w:szCs w:val="24"/>
          <w:lang w:eastAsia="hr-HR"/>
        </w:rPr>
        <w:t xml:space="preserve"> dvorišta, zelenih otoka, kako bi proizvodili što manje otpada.</w:t>
      </w:r>
    </w:p>
    <w:p w14:paraId="4AFCB6E3" w14:textId="77777777" w:rsidR="00610383" w:rsidRDefault="00610383"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5C0105AB" w14:textId="77777777" w:rsidR="00610383" w:rsidRDefault="00610383"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Za riječ se javlja </w:t>
      </w:r>
      <w:r w:rsidR="00762496">
        <w:rPr>
          <w:rFonts w:ascii="Times New Roman" w:eastAsia="Lucida Sans Unicode" w:hAnsi="Times New Roman"/>
          <w:sz w:val="24"/>
          <w:szCs w:val="24"/>
          <w:lang w:eastAsia="hr-HR"/>
        </w:rPr>
        <w:t>gosp. Baričević sa komentarom oko regulacije</w:t>
      </w:r>
      <w:r>
        <w:rPr>
          <w:rFonts w:ascii="Times New Roman" w:eastAsia="Lucida Sans Unicode" w:hAnsi="Times New Roman"/>
          <w:sz w:val="24"/>
          <w:szCs w:val="24"/>
          <w:lang w:eastAsia="hr-HR"/>
        </w:rPr>
        <w:t xml:space="preserve"> prometa na relaciji državne ceste od </w:t>
      </w:r>
      <w:proofErr w:type="spellStart"/>
      <w:r>
        <w:rPr>
          <w:rFonts w:ascii="Times New Roman" w:eastAsia="Lucida Sans Unicode" w:hAnsi="Times New Roman"/>
          <w:sz w:val="24"/>
          <w:szCs w:val="24"/>
          <w:lang w:eastAsia="hr-HR"/>
        </w:rPr>
        <w:t>Bujanića</w:t>
      </w:r>
      <w:proofErr w:type="spellEnd"/>
      <w:r>
        <w:rPr>
          <w:rFonts w:ascii="Times New Roman" w:eastAsia="Lucida Sans Unicode" w:hAnsi="Times New Roman"/>
          <w:sz w:val="24"/>
          <w:szCs w:val="24"/>
          <w:lang w:eastAsia="hr-HR"/>
        </w:rPr>
        <w:t xml:space="preserve"> prema dvorcu Bežanec. Ističe kako nisu problem oni vozači koji voze 70 ili 80 km/h, nego oni koji voze 100,120 ili 150 km/h. Navodi kako smanjenje ograničenja nije rješenje, već</w:t>
      </w:r>
      <w:r w:rsidR="00762496">
        <w:rPr>
          <w:rFonts w:ascii="Times New Roman" w:eastAsia="Lucida Sans Unicode" w:hAnsi="Times New Roman"/>
          <w:sz w:val="24"/>
          <w:szCs w:val="24"/>
          <w:lang w:eastAsia="hr-HR"/>
        </w:rPr>
        <w:t xml:space="preserve"> je rješenje</w:t>
      </w:r>
      <w:r>
        <w:rPr>
          <w:rFonts w:ascii="Times New Roman" w:eastAsia="Lucida Sans Unicode" w:hAnsi="Times New Roman"/>
          <w:sz w:val="24"/>
          <w:szCs w:val="24"/>
          <w:lang w:eastAsia="hr-HR"/>
        </w:rPr>
        <w:t xml:space="preserve"> postavljanje kamera. Isto tako navodi kako bi bilo dobro postaviti i semafor kakav je u </w:t>
      </w:r>
      <w:proofErr w:type="spellStart"/>
      <w:r>
        <w:rPr>
          <w:rFonts w:ascii="Times New Roman" w:eastAsia="Lucida Sans Unicode" w:hAnsi="Times New Roman"/>
          <w:sz w:val="24"/>
          <w:szCs w:val="24"/>
          <w:lang w:eastAsia="hr-HR"/>
        </w:rPr>
        <w:t>Jalši</w:t>
      </w:r>
      <w:proofErr w:type="spellEnd"/>
      <w:r>
        <w:rPr>
          <w:rFonts w:ascii="Times New Roman" w:eastAsia="Lucida Sans Unicode" w:hAnsi="Times New Roman"/>
          <w:sz w:val="24"/>
          <w:szCs w:val="24"/>
          <w:lang w:eastAsia="hr-HR"/>
        </w:rPr>
        <w:t>. Semafor koji bi na prekoračenje brzine odgovorio crvenim svjetlom, ali navodi kako bi uz to trebalo postaviti i kameru na semafor kako bi se mogle naplatiti i kazne.</w:t>
      </w:r>
    </w:p>
    <w:p w14:paraId="2E435DD8" w14:textId="77777777" w:rsidR="00610383" w:rsidRDefault="00610383"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Smatra kako previše patrola nije pogodno za razvoj turizma na području grada.</w:t>
      </w:r>
    </w:p>
    <w:p w14:paraId="6973F072" w14:textId="77777777" w:rsidR="00610383" w:rsidRDefault="00610383"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1FDC4279" w14:textId="77777777" w:rsidR="00610383" w:rsidRDefault="00610383"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Gospođa Hohnjec slaže se da smanjenje ograničenja ne bi pomoglo, ali traži </w:t>
      </w:r>
      <w:r w:rsidR="00762496">
        <w:rPr>
          <w:rFonts w:ascii="Times New Roman" w:eastAsia="Lucida Sans Unicode" w:hAnsi="Times New Roman"/>
          <w:sz w:val="24"/>
          <w:szCs w:val="24"/>
          <w:lang w:eastAsia="hr-HR"/>
        </w:rPr>
        <w:t xml:space="preserve">da se pronađe </w:t>
      </w:r>
      <w:r>
        <w:rPr>
          <w:rFonts w:ascii="Times New Roman" w:eastAsia="Lucida Sans Unicode" w:hAnsi="Times New Roman"/>
          <w:sz w:val="24"/>
          <w:szCs w:val="24"/>
          <w:lang w:eastAsia="hr-HR"/>
        </w:rPr>
        <w:t>određeni način regulacije prometa na predmetnoj dionici</w:t>
      </w:r>
      <w:r w:rsidR="00762496">
        <w:rPr>
          <w:rFonts w:ascii="Times New Roman" w:eastAsia="Lucida Sans Unicode" w:hAnsi="Times New Roman"/>
          <w:sz w:val="24"/>
          <w:szCs w:val="24"/>
          <w:lang w:eastAsia="hr-HR"/>
        </w:rPr>
        <w:t xml:space="preserve"> sa ciljem smanjenja brzine vozača.</w:t>
      </w:r>
    </w:p>
    <w:p w14:paraId="5FEED580" w14:textId="77777777" w:rsidR="00762496" w:rsidRDefault="00762496" w:rsidP="009048FC">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p>
    <w:p w14:paraId="68817C85" w14:textId="77777777" w:rsidR="006525B0" w:rsidRDefault="00762496" w:rsidP="00762496">
      <w:pPr>
        <w:widowControl w:val="0"/>
        <w:tabs>
          <w:tab w:val="center" w:pos="4896"/>
          <w:tab w:val="right" w:pos="9432"/>
        </w:tabs>
        <w:suppressAutoHyphens/>
        <w:spacing w:after="0" w:line="276" w:lineRule="auto"/>
        <w:jc w:val="both"/>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Gđa. Tajana zaključuje sjednicu vijeća.</w:t>
      </w:r>
    </w:p>
    <w:p w14:paraId="4A92DF2B" w14:textId="77777777" w:rsidR="006525B0" w:rsidRDefault="006525B0"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7F886130"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Materijali i akti don</w:t>
      </w:r>
      <w:r w:rsidR="00EB03AC">
        <w:rPr>
          <w:rFonts w:ascii="Times New Roman" w:eastAsia="Lucida Sans Unicode" w:hAnsi="Times New Roman"/>
          <w:sz w:val="24"/>
          <w:szCs w:val="24"/>
          <w:lang w:eastAsia="hr-HR"/>
        </w:rPr>
        <w:t>eseni</w:t>
      </w:r>
      <w:r>
        <w:rPr>
          <w:rFonts w:ascii="Times New Roman" w:eastAsia="Lucida Sans Unicode" w:hAnsi="Times New Roman"/>
          <w:sz w:val="24"/>
          <w:szCs w:val="24"/>
          <w:lang w:eastAsia="hr-HR"/>
        </w:rPr>
        <w:t xml:space="preserve"> na sjednici sastavni su dio ovog Zapisnika.</w:t>
      </w:r>
    </w:p>
    <w:p w14:paraId="2E057635"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2294AE31"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Zaključeno u 19,00 sati.</w:t>
      </w:r>
    </w:p>
    <w:p w14:paraId="3CEB4699" w14:textId="77777777" w:rsidR="00717012" w:rsidRDefault="00717012"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29002949" w14:textId="77777777" w:rsidR="00DA1771" w:rsidRDefault="00DA1771"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063C96DC"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p>
    <w:p w14:paraId="5D743862" w14:textId="77777777" w:rsidR="00447D55" w:rsidRDefault="00114446" w:rsidP="00447D55">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t xml:space="preserve">  </w:t>
      </w:r>
      <w:r w:rsidRPr="00114446">
        <w:rPr>
          <w:rFonts w:ascii="Times New Roman" w:eastAsia="Lucida Sans Unicode" w:hAnsi="Times New Roman"/>
          <w:b/>
          <w:bCs/>
          <w:sz w:val="24"/>
          <w:szCs w:val="24"/>
          <w:lang w:eastAsia="hr-HR"/>
        </w:rPr>
        <w:t>ZAPISNIČAR</w:t>
      </w:r>
      <w:r w:rsidR="00447D55">
        <w:rPr>
          <w:rFonts w:ascii="Times New Roman" w:eastAsia="Lucida Sans Unicode" w:hAnsi="Times New Roman"/>
          <w:sz w:val="24"/>
          <w:szCs w:val="24"/>
          <w:lang w:eastAsia="hr-HR"/>
        </w:rPr>
        <w:t xml:space="preserve">                                                              </w:t>
      </w:r>
      <w:r w:rsidR="00447D55">
        <w:rPr>
          <w:rFonts w:ascii="Times New Roman" w:eastAsia="Lucida Sans Unicode" w:hAnsi="Times New Roman"/>
          <w:b/>
          <w:bCs/>
          <w:sz w:val="24"/>
          <w:szCs w:val="24"/>
          <w:lang w:eastAsia="hr-HR"/>
        </w:rPr>
        <w:t>PREDSJEDNICA GRADSKOG</w:t>
      </w:r>
    </w:p>
    <w:p w14:paraId="4EA3E5DC"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b/>
          <w:bCs/>
          <w:sz w:val="24"/>
          <w:szCs w:val="24"/>
          <w:lang w:eastAsia="hr-HR"/>
        </w:rPr>
      </w:pPr>
      <w:r>
        <w:rPr>
          <w:rFonts w:ascii="Times New Roman" w:eastAsia="Lucida Sans Unicode" w:hAnsi="Times New Roman"/>
          <w:b/>
          <w:bCs/>
          <w:sz w:val="24"/>
          <w:szCs w:val="24"/>
          <w:lang w:eastAsia="hr-HR"/>
        </w:rPr>
        <w:lastRenderedPageBreak/>
        <w:t xml:space="preserve">                                                                                                       </w:t>
      </w:r>
      <w:r w:rsidR="00114446">
        <w:rPr>
          <w:rFonts w:ascii="Times New Roman" w:eastAsia="Lucida Sans Unicode" w:hAnsi="Times New Roman"/>
          <w:b/>
          <w:bCs/>
          <w:sz w:val="24"/>
          <w:szCs w:val="24"/>
          <w:lang w:eastAsia="hr-HR"/>
        </w:rPr>
        <w:t xml:space="preserve">    </w:t>
      </w:r>
      <w:r>
        <w:rPr>
          <w:rFonts w:ascii="Times New Roman" w:eastAsia="Lucida Sans Unicode" w:hAnsi="Times New Roman"/>
          <w:b/>
          <w:bCs/>
          <w:sz w:val="24"/>
          <w:szCs w:val="24"/>
          <w:lang w:eastAsia="hr-HR"/>
        </w:rPr>
        <w:t xml:space="preserve">  VIJEĆA</w:t>
      </w:r>
    </w:p>
    <w:p w14:paraId="00B61619" w14:textId="77777777" w:rsidR="00447D55" w:rsidRDefault="00114446"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EB03AC">
        <w:rPr>
          <w:rFonts w:ascii="Times New Roman" w:eastAsia="Lucida Sans Unicode" w:hAnsi="Times New Roman"/>
          <w:sz w:val="24"/>
          <w:szCs w:val="24"/>
          <w:lang w:eastAsia="hr-HR"/>
        </w:rPr>
        <w:t>Petra Vdović</w:t>
      </w:r>
    </w:p>
    <w:p w14:paraId="647A6325" w14:textId="77777777" w:rsidR="00447D55" w:rsidRDefault="00447D55" w:rsidP="00447D55">
      <w:pPr>
        <w:widowControl w:val="0"/>
        <w:tabs>
          <w:tab w:val="center" w:pos="4896"/>
          <w:tab w:val="right" w:pos="9432"/>
        </w:tabs>
        <w:suppressAutoHyphens/>
        <w:spacing w:after="0" w:line="240" w:lineRule="auto"/>
        <w:rPr>
          <w:rFonts w:ascii="Times New Roman" w:eastAsia="Lucida Sans Unicode" w:hAnsi="Times New Roman"/>
          <w:sz w:val="24"/>
          <w:szCs w:val="24"/>
          <w:lang w:eastAsia="hr-HR"/>
        </w:rPr>
      </w:pPr>
      <w:r>
        <w:rPr>
          <w:rFonts w:ascii="Times New Roman" w:eastAsia="Lucida Sans Unicode" w:hAnsi="Times New Roman"/>
          <w:sz w:val="24"/>
          <w:szCs w:val="24"/>
          <w:lang w:eastAsia="hr-HR"/>
        </w:rPr>
        <w:t xml:space="preserve">                                                                                                    </w:t>
      </w:r>
      <w:r w:rsidR="00114446">
        <w:rPr>
          <w:rFonts w:ascii="Times New Roman" w:eastAsia="Lucida Sans Unicode" w:hAnsi="Times New Roman"/>
          <w:sz w:val="24"/>
          <w:szCs w:val="24"/>
          <w:lang w:eastAsia="hr-HR"/>
        </w:rPr>
        <w:t xml:space="preserve">    </w:t>
      </w:r>
      <w:r>
        <w:rPr>
          <w:rFonts w:ascii="Times New Roman" w:eastAsia="Lucida Sans Unicode" w:hAnsi="Times New Roman"/>
          <w:sz w:val="24"/>
          <w:szCs w:val="24"/>
          <w:lang w:eastAsia="hr-HR"/>
        </w:rPr>
        <w:t xml:space="preserve">   Tajana Broz</w:t>
      </w:r>
    </w:p>
    <w:p w14:paraId="463A66C6" w14:textId="77777777" w:rsidR="009A7EE8" w:rsidRDefault="009A7EE8"/>
    <w:sectPr w:rsidR="009A7EE8" w:rsidSect="00210E3A">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30400C" w14:textId="77777777" w:rsidR="00610383" w:rsidRDefault="00610383" w:rsidP="004177AB">
      <w:pPr>
        <w:spacing w:after="0" w:line="240" w:lineRule="auto"/>
      </w:pPr>
      <w:r>
        <w:separator/>
      </w:r>
    </w:p>
  </w:endnote>
  <w:endnote w:type="continuationSeparator" w:id="0">
    <w:p w14:paraId="03859DAA" w14:textId="77777777" w:rsidR="00610383" w:rsidRDefault="00610383" w:rsidP="004177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517AD" w14:textId="77777777" w:rsidR="00610383" w:rsidRDefault="00610383">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43228214"/>
      <w:docPartObj>
        <w:docPartGallery w:val="Page Numbers (Bottom of Page)"/>
        <w:docPartUnique/>
      </w:docPartObj>
    </w:sdtPr>
    <w:sdtEndPr/>
    <w:sdtContent>
      <w:p w14:paraId="19CB0941" w14:textId="77777777" w:rsidR="00610383" w:rsidRDefault="000A7E46">
        <w:pPr>
          <w:pStyle w:val="Podnoje"/>
          <w:jc w:val="right"/>
        </w:pPr>
        <w:r>
          <w:fldChar w:fldCharType="begin"/>
        </w:r>
        <w:r>
          <w:instrText>PAGE   \* MERGEFORMAT</w:instrText>
        </w:r>
        <w:r>
          <w:fldChar w:fldCharType="separate"/>
        </w:r>
        <w:r w:rsidR="00762496">
          <w:rPr>
            <w:noProof/>
          </w:rPr>
          <w:t>9</w:t>
        </w:r>
        <w:r>
          <w:rPr>
            <w:noProof/>
          </w:rPr>
          <w:fldChar w:fldCharType="end"/>
        </w:r>
      </w:p>
    </w:sdtContent>
  </w:sdt>
  <w:p w14:paraId="1D2EBA96" w14:textId="77777777" w:rsidR="00610383" w:rsidRDefault="00610383">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CCB29D" w14:textId="77777777" w:rsidR="00610383" w:rsidRDefault="00610383">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926EAA" w14:textId="77777777" w:rsidR="00610383" w:rsidRDefault="00610383" w:rsidP="004177AB">
      <w:pPr>
        <w:spacing w:after="0" w:line="240" w:lineRule="auto"/>
      </w:pPr>
      <w:r>
        <w:separator/>
      </w:r>
    </w:p>
  </w:footnote>
  <w:footnote w:type="continuationSeparator" w:id="0">
    <w:p w14:paraId="4C259205" w14:textId="77777777" w:rsidR="00610383" w:rsidRDefault="00610383" w:rsidP="004177A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0EF06" w14:textId="77777777" w:rsidR="00610383" w:rsidRDefault="00610383">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36856" w14:textId="77777777" w:rsidR="00610383" w:rsidRDefault="00610383">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9A515F" w14:textId="77777777" w:rsidR="00610383" w:rsidRDefault="00610383">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905AD"/>
    <w:multiLevelType w:val="hybridMultilevel"/>
    <w:tmpl w:val="7DF22C7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BF77D9D"/>
    <w:multiLevelType w:val="hybridMultilevel"/>
    <w:tmpl w:val="D208FC74"/>
    <w:lvl w:ilvl="0" w:tplc="A3A6B058">
      <w:start w:val="1"/>
      <w:numFmt w:val="decimal"/>
      <w:lvlText w:val="%1."/>
      <w:lvlJc w:val="left"/>
      <w:pPr>
        <w:ind w:left="360" w:hanging="360"/>
      </w:pPr>
      <w:rPr>
        <w:rFonts w:ascii="Times New Roman" w:hAnsi="Times New Roman" w:cs="Times New Roman" w:hint="default"/>
        <w:b w:val="0"/>
        <w:color w:val="auto"/>
        <w:sz w:val="24"/>
        <w:szCs w:val="24"/>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20FF1C34"/>
    <w:multiLevelType w:val="hybridMultilevel"/>
    <w:tmpl w:val="4D4E3AE2"/>
    <w:lvl w:ilvl="0" w:tplc="CDAE03E2">
      <w:start w:val="1"/>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2D9E3F94"/>
    <w:multiLevelType w:val="hybridMultilevel"/>
    <w:tmpl w:val="89DAD2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4397366E"/>
    <w:multiLevelType w:val="hybridMultilevel"/>
    <w:tmpl w:val="B53AF28E"/>
    <w:lvl w:ilvl="0" w:tplc="CDAE03E2">
      <w:start w:val="1"/>
      <w:numFmt w:val="bullet"/>
      <w:lvlText w:val="-"/>
      <w:lvlJc w:val="left"/>
      <w:pPr>
        <w:ind w:left="1080" w:hanging="360"/>
      </w:pPr>
      <w:rPr>
        <w:rFonts w:ascii="Times New Roman" w:eastAsia="Calibr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5" w15:restartNumberingAfterBreak="0">
    <w:nsid w:val="4A655760"/>
    <w:multiLevelType w:val="hybridMultilevel"/>
    <w:tmpl w:val="D3A62DC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512714C7"/>
    <w:multiLevelType w:val="hybridMultilevel"/>
    <w:tmpl w:val="946C744A"/>
    <w:lvl w:ilvl="0" w:tplc="041A0001">
      <w:start w:val="1"/>
      <w:numFmt w:val="bullet"/>
      <w:lvlText w:val=""/>
      <w:lvlJc w:val="left"/>
      <w:pPr>
        <w:ind w:left="1080" w:hanging="360"/>
      </w:pPr>
      <w:rPr>
        <w:rFonts w:ascii="Symbol" w:hAnsi="Symbol"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7" w15:restartNumberingAfterBreak="0">
    <w:nsid w:val="6A075D4A"/>
    <w:multiLevelType w:val="hybridMultilevel"/>
    <w:tmpl w:val="E5127636"/>
    <w:lvl w:ilvl="0" w:tplc="96E695CA">
      <w:start w:val="1"/>
      <w:numFmt w:val="decimal"/>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0"/>
  </w:num>
  <w:num w:numId="4">
    <w:abstractNumId w:val="2"/>
  </w:num>
  <w:num w:numId="5">
    <w:abstractNumId w:val="4"/>
  </w:num>
  <w:num w:numId="6">
    <w:abstractNumId w:val="5"/>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47D55"/>
    <w:rsid w:val="0005689D"/>
    <w:rsid w:val="00065534"/>
    <w:rsid w:val="0008257D"/>
    <w:rsid w:val="000842D8"/>
    <w:rsid w:val="000A7E46"/>
    <w:rsid w:val="000C41E4"/>
    <w:rsid w:val="000F31AE"/>
    <w:rsid w:val="001107DF"/>
    <w:rsid w:val="00114446"/>
    <w:rsid w:val="001145D1"/>
    <w:rsid w:val="00121DA8"/>
    <w:rsid w:val="00144434"/>
    <w:rsid w:val="00171145"/>
    <w:rsid w:val="001F3EE2"/>
    <w:rsid w:val="001F4F98"/>
    <w:rsid w:val="00203A65"/>
    <w:rsid w:val="00210E3A"/>
    <w:rsid w:val="0024067E"/>
    <w:rsid w:val="00252820"/>
    <w:rsid w:val="00254861"/>
    <w:rsid w:val="002B77E6"/>
    <w:rsid w:val="002C0178"/>
    <w:rsid w:val="002D31E6"/>
    <w:rsid w:val="002D554C"/>
    <w:rsid w:val="00300F35"/>
    <w:rsid w:val="00304749"/>
    <w:rsid w:val="0031218C"/>
    <w:rsid w:val="0034700E"/>
    <w:rsid w:val="00351187"/>
    <w:rsid w:val="003C1569"/>
    <w:rsid w:val="003D1CB2"/>
    <w:rsid w:val="003D58F0"/>
    <w:rsid w:val="004177AB"/>
    <w:rsid w:val="00447D55"/>
    <w:rsid w:val="004B08EE"/>
    <w:rsid w:val="004D2C7F"/>
    <w:rsid w:val="004E7FB8"/>
    <w:rsid w:val="00500CB6"/>
    <w:rsid w:val="00533B2A"/>
    <w:rsid w:val="00543077"/>
    <w:rsid w:val="005566A0"/>
    <w:rsid w:val="00586819"/>
    <w:rsid w:val="005969B8"/>
    <w:rsid w:val="00597AB1"/>
    <w:rsid w:val="00610383"/>
    <w:rsid w:val="006525B0"/>
    <w:rsid w:val="00673208"/>
    <w:rsid w:val="00691FE7"/>
    <w:rsid w:val="006E2E5A"/>
    <w:rsid w:val="006E639C"/>
    <w:rsid w:val="006F423A"/>
    <w:rsid w:val="006F46CF"/>
    <w:rsid w:val="00717012"/>
    <w:rsid w:val="007172F3"/>
    <w:rsid w:val="00721965"/>
    <w:rsid w:val="0073265D"/>
    <w:rsid w:val="00762496"/>
    <w:rsid w:val="0078577C"/>
    <w:rsid w:val="007926DA"/>
    <w:rsid w:val="00792AF7"/>
    <w:rsid w:val="00883D4D"/>
    <w:rsid w:val="0088594D"/>
    <w:rsid w:val="008C31E6"/>
    <w:rsid w:val="008C6B5B"/>
    <w:rsid w:val="008D2BC2"/>
    <w:rsid w:val="008F0886"/>
    <w:rsid w:val="00900232"/>
    <w:rsid w:val="009037AB"/>
    <w:rsid w:val="009048FC"/>
    <w:rsid w:val="009077C2"/>
    <w:rsid w:val="009464AD"/>
    <w:rsid w:val="0097231B"/>
    <w:rsid w:val="009A7EE8"/>
    <w:rsid w:val="009D3F62"/>
    <w:rsid w:val="009F1BEA"/>
    <w:rsid w:val="00A123C9"/>
    <w:rsid w:val="00A84C4E"/>
    <w:rsid w:val="00A91DD8"/>
    <w:rsid w:val="00AA0202"/>
    <w:rsid w:val="00AC0E68"/>
    <w:rsid w:val="00AC330D"/>
    <w:rsid w:val="00AC3AA4"/>
    <w:rsid w:val="00B60C82"/>
    <w:rsid w:val="00B715EA"/>
    <w:rsid w:val="00BC412A"/>
    <w:rsid w:val="00BF5834"/>
    <w:rsid w:val="00C2567A"/>
    <w:rsid w:val="00C42603"/>
    <w:rsid w:val="00CC72EB"/>
    <w:rsid w:val="00CF7A64"/>
    <w:rsid w:val="00D827C1"/>
    <w:rsid w:val="00DA1771"/>
    <w:rsid w:val="00DE054D"/>
    <w:rsid w:val="00E8571D"/>
    <w:rsid w:val="00EB03AC"/>
    <w:rsid w:val="00EE36B1"/>
    <w:rsid w:val="00F137FF"/>
    <w:rsid w:val="00F23748"/>
    <w:rsid w:val="00F24263"/>
    <w:rsid w:val="00F35836"/>
    <w:rsid w:val="00F53B9B"/>
    <w:rsid w:val="00F60DFE"/>
    <w:rsid w:val="00F967B1"/>
    <w:rsid w:val="00FA7572"/>
    <w:rsid w:val="00FB3467"/>
    <w:rsid w:val="00FC7855"/>
    <w:rsid w:val="00FF00A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D38CC1"/>
  <w15:docId w15:val="{283D7FE2-5ADA-4303-92F1-22D28377D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7D55"/>
    <w:pPr>
      <w:spacing w:line="252" w:lineRule="auto"/>
    </w:pPr>
    <w:rPr>
      <w:rFonts w:ascii="Calibri" w:eastAsia="Calibri" w:hAnsi="Calibri" w:cs="Times New Roman"/>
    </w:rPr>
  </w:style>
  <w:style w:type="paragraph" w:styleId="Naslov1">
    <w:name w:val="heading 1"/>
    <w:basedOn w:val="Normal"/>
    <w:next w:val="Normal"/>
    <w:link w:val="Naslov1Char"/>
    <w:uiPriority w:val="9"/>
    <w:qFormat/>
    <w:rsid w:val="003D1CB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4177A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177AB"/>
    <w:rPr>
      <w:rFonts w:ascii="Calibri" w:eastAsia="Calibri" w:hAnsi="Calibri" w:cs="Times New Roman"/>
    </w:rPr>
  </w:style>
  <w:style w:type="paragraph" w:styleId="Podnoje">
    <w:name w:val="footer"/>
    <w:basedOn w:val="Normal"/>
    <w:link w:val="PodnojeChar"/>
    <w:uiPriority w:val="99"/>
    <w:unhideWhenUsed/>
    <w:rsid w:val="004177A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177AB"/>
    <w:rPr>
      <w:rFonts w:ascii="Calibri" w:eastAsia="Calibri" w:hAnsi="Calibri" w:cs="Times New Roman"/>
    </w:rPr>
  </w:style>
  <w:style w:type="paragraph" w:styleId="Tekstbalonia">
    <w:name w:val="Balloon Text"/>
    <w:basedOn w:val="Normal"/>
    <w:link w:val="TekstbaloniaChar"/>
    <w:uiPriority w:val="99"/>
    <w:semiHidden/>
    <w:unhideWhenUsed/>
    <w:rsid w:val="00673208"/>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673208"/>
    <w:rPr>
      <w:rFonts w:ascii="Tahoma" w:eastAsia="Calibri" w:hAnsi="Tahoma" w:cs="Tahoma"/>
      <w:sz w:val="16"/>
      <w:szCs w:val="16"/>
    </w:rPr>
  </w:style>
  <w:style w:type="paragraph" w:styleId="Odlomakpopisa">
    <w:name w:val="List Paragraph"/>
    <w:basedOn w:val="Normal"/>
    <w:uiPriority w:val="34"/>
    <w:qFormat/>
    <w:rsid w:val="001F3EE2"/>
    <w:pPr>
      <w:ind w:left="720"/>
      <w:contextualSpacing/>
    </w:pPr>
  </w:style>
  <w:style w:type="character" w:customStyle="1" w:styleId="Naslov1Char">
    <w:name w:val="Naslov 1 Char"/>
    <w:basedOn w:val="Zadanifontodlomka"/>
    <w:link w:val="Naslov1"/>
    <w:uiPriority w:val="9"/>
    <w:rsid w:val="003D1CB2"/>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817683">
      <w:bodyDiv w:val="1"/>
      <w:marLeft w:val="0"/>
      <w:marRight w:val="0"/>
      <w:marTop w:val="0"/>
      <w:marBottom w:val="0"/>
      <w:divBdr>
        <w:top w:val="none" w:sz="0" w:space="0" w:color="auto"/>
        <w:left w:val="none" w:sz="0" w:space="0" w:color="auto"/>
        <w:bottom w:val="none" w:sz="0" w:space="0" w:color="auto"/>
        <w:right w:val="none" w:sz="0" w:space="0" w:color="auto"/>
      </w:divBdr>
    </w:div>
    <w:div w:id="913971336">
      <w:bodyDiv w:val="1"/>
      <w:marLeft w:val="0"/>
      <w:marRight w:val="0"/>
      <w:marTop w:val="0"/>
      <w:marBottom w:val="0"/>
      <w:divBdr>
        <w:top w:val="none" w:sz="0" w:space="0" w:color="auto"/>
        <w:left w:val="none" w:sz="0" w:space="0" w:color="auto"/>
        <w:bottom w:val="none" w:sz="0" w:space="0" w:color="auto"/>
        <w:right w:val="none" w:sz="0" w:space="0" w:color="auto"/>
      </w:divBdr>
    </w:div>
    <w:div w:id="1344936301">
      <w:bodyDiv w:val="1"/>
      <w:marLeft w:val="0"/>
      <w:marRight w:val="0"/>
      <w:marTop w:val="0"/>
      <w:marBottom w:val="0"/>
      <w:divBdr>
        <w:top w:val="none" w:sz="0" w:space="0" w:color="auto"/>
        <w:left w:val="none" w:sz="0" w:space="0" w:color="auto"/>
        <w:bottom w:val="none" w:sz="0" w:space="0" w:color="auto"/>
        <w:right w:val="none" w:sz="0" w:space="0" w:color="auto"/>
      </w:divBdr>
    </w:div>
    <w:div w:id="1711030136">
      <w:bodyDiv w:val="1"/>
      <w:marLeft w:val="0"/>
      <w:marRight w:val="0"/>
      <w:marTop w:val="0"/>
      <w:marBottom w:val="0"/>
      <w:divBdr>
        <w:top w:val="none" w:sz="0" w:space="0" w:color="auto"/>
        <w:left w:val="none" w:sz="0" w:space="0" w:color="auto"/>
        <w:bottom w:val="none" w:sz="0" w:space="0" w:color="auto"/>
        <w:right w:val="none" w:sz="0" w:space="0" w:color="auto"/>
      </w:divBdr>
    </w:div>
    <w:div w:id="1797528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F43C4-3F88-4F10-8217-773CA4B1C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989</TotalTime>
  <Pages>10</Pages>
  <Words>3875</Words>
  <Characters>22090</Characters>
  <Application>Microsoft Office Word</Application>
  <DocSecurity>0</DocSecurity>
  <Lines>184</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Posavec</dc:creator>
  <cp:keywords/>
  <dc:description/>
  <cp:lastModifiedBy>Ksenija Ogrizek</cp:lastModifiedBy>
  <cp:revision>35</cp:revision>
  <dcterms:created xsi:type="dcterms:W3CDTF">2020-05-29T10:45:00Z</dcterms:created>
  <dcterms:modified xsi:type="dcterms:W3CDTF">2020-09-15T11:06:00Z</dcterms:modified>
</cp:coreProperties>
</file>